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1340" w14:textId="77777777" w:rsidR="003D7E32" w:rsidRPr="00256B81" w:rsidRDefault="003D7E32"/>
    <w:tbl>
      <w:tblPr>
        <w:tblStyle w:val="a3"/>
        <w:tblW w:w="382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5507DA" w:rsidRPr="00256B81" w14:paraId="7E60FCDA" w14:textId="77777777" w:rsidTr="006568AE">
        <w:trPr>
          <w:jc w:val="right"/>
        </w:trPr>
        <w:tc>
          <w:tcPr>
            <w:tcW w:w="3828" w:type="dxa"/>
          </w:tcPr>
          <w:p w14:paraId="4B64BB8A" w14:textId="727B8069" w:rsidR="003D7E32" w:rsidRPr="00256B81" w:rsidRDefault="003D7E32" w:rsidP="003D7E32">
            <w:pPr>
              <w:rPr>
                <w:sz w:val="28"/>
                <w:szCs w:val="28"/>
              </w:rPr>
            </w:pPr>
            <w:proofErr w:type="spellStart"/>
            <w:r w:rsidRPr="00256B81">
              <w:rPr>
                <w:sz w:val="28"/>
                <w:szCs w:val="28"/>
              </w:rPr>
              <w:t>Бірлескен</w:t>
            </w:r>
            <w:proofErr w:type="spellEnd"/>
            <w:r w:rsidRPr="00256B81">
              <w:rPr>
                <w:sz w:val="28"/>
                <w:szCs w:val="28"/>
              </w:rPr>
              <w:t xml:space="preserve"> </w:t>
            </w:r>
            <w:proofErr w:type="spellStart"/>
            <w:r w:rsidRPr="00256B81">
              <w:rPr>
                <w:sz w:val="28"/>
                <w:szCs w:val="28"/>
              </w:rPr>
              <w:t>бұйрыққа</w:t>
            </w:r>
            <w:proofErr w:type="spellEnd"/>
            <w:r w:rsidRPr="00256B81">
              <w:rPr>
                <w:sz w:val="28"/>
                <w:szCs w:val="28"/>
              </w:rPr>
              <w:t xml:space="preserve"> </w:t>
            </w:r>
          </w:p>
          <w:p w14:paraId="06FA2FD6" w14:textId="41F7F2DD" w:rsidR="003D7E32" w:rsidRPr="00256B81" w:rsidRDefault="003D7E32" w:rsidP="003D7E32">
            <w:pPr>
              <w:rPr>
                <w:sz w:val="28"/>
                <w:szCs w:val="28"/>
              </w:rPr>
            </w:pPr>
            <w:r w:rsidRPr="00256B81">
              <w:rPr>
                <w:sz w:val="28"/>
                <w:szCs w:val="28"/>
              </w:rPr>
              <w:t>1-қосымша</w:t>
            </w:r>
          </w:p>
          <w:p w14:paraId="602CE4F8" w14:textId="77777777" w:rsidR="003D7E32" w:rsidRPr="00256B81" w:rsidRDefault="003D7E32" w:rsidP="003D7E32">
            <w:pPr>
              <w:rPr>
                <w:sz w:val="28"/>
                <w:szCs w:val="28"/>
              </w:rPr>
            </w:pPr>
          </w:p>
          <w:p w14:paraId="712FEFD5" w14:textId="77777777" w:rsidR="00717B1B" w:rsidRPr="00256B81" w:rsidRDefault="00421A71" w:rsidP="003D7E32">
            <w:pPr>
              <w:rPr>
                <w:sz w:val="28"/>
                <w:szCs w:val="28"/>
              </w:rPr>
            </w:pPr>
            <w:r w:rsidRPr="00256B81">
              <w:rPr>
                <w:sz w:val="28"/>
                <w:szCs w:val="28"/>
              </w:rPr>
              <w:t>«</w:t>
            </w:r>
            <w:proofErr w:type="spellStart"/>
            <w:r w:rsidRPr="00256B81">
              <w:rPr>
                <w:sz w:val="28"/>
                <w:szCs w:val="28"/>
              </w:rPr>
              <w:t>Мемлекеттік</w:t>
            </w:r>
            <w:proofErr w:type="spellEnd"/>
            <w:r w:rsidRPr="00256B81">
              <w:rPr>
                <w:sz w:val="28"/>
                <w:szCs w:val="28"/>
              </w:rPr>
              <w:t xml:space="preserve"> </w:t>
            </w:r>
            <w:proofErr w:type="spellStart"/>
            <w:r w:rsidRPr="00256B81">
              <w:rPr>
                <w:sz w:val="28"/>
                <w:szCs w:val="28"/>
              </w:rPr>
              <w:t>қолдауға</w:t>
            </w:r>
            <w:proofErr w:type="spellEnd"/>
            <w:r w:rsidRPr="00256B81">
              <w:rPr>
                <w:sz w:val="28"/>
                <w:szCs w:val="28"/>
              </w:rPr>
              <w:t xml:space="preserve"> </w:t>
            </w:r>
          </w:p>
          <w:p w14:paraId="35CE6A16" w14:textId="77777777" w:rsidR="00717B1B" w:rsidRPr="00256B81" w:rsidRDefault="00421A71" w:rsidP="003D7E32">
            <w:pPr>
              <w:rPr>
                <w:sz w:val="28"/>
                <w:szCs w:val="28"/>
              </w:rPr>
            </w:pPr>
            <w:proofErr w:type="spellStart"/>
            <w:r w:rsidRPr="00256B81">
              <w:rPr>
                <w:sz w:val="28"/>
                <w:szCs w:val="28"/>
              </w:rPr>
              <w:t>жататын</w:t>
            </w:r>
            <w:proofErr w:type="spellEnd"/>
            <w:r w:rsidRPr="00256B81">
              <w:rPr>
                <w:sz w:val="28"/>
                <w:szCs w:val="28"/>
              </w:rPr>
              <w:t xml:space="preserve"> </w:t>
            </w:r>
            <w:proofErr w:type="spellStart"/>
            <w:r w:rsidRPr="00256B81">
              <w:rPr>
                <w:sz w:val="28"/>
                <w:szCs w:val="28"/>
              </w:rPr>
              <w:t>жеке</w:t>
            </w:r>
            <w:proofErr w:type="spellEnd"/>
            <w:r w:rsidRPr="00256B81">
              <w:rPr>
                <w:sz w:val="28"/>
                <w:szCs w:val="28"/>
              </w:rPr>
              <w:t xml:space="preserve"> </w:t>
            </w:r>
            <w:proofErr w:type="spellStart"/>
            <w:r w:rsidRPr="00256B81">
              <w:rPr>
                <w:sz w:val="28"/>
                <w:szCs w:val="28"/>
              </w:rPr>
              <w:t>кәсіпкерлік</w:t>
            </w:r>
            <w:proofErr w:type="spellEnd"/>
            <w:r w:rsidRPr="00256B81">
              <w:rPr>
                <w:sz w:val="28"/>
                <w:szCs w:val="28"/>
              </w:rPr>
              <w:t xml:space="preserve"> </w:t>
            </w:r>
          </w:p>
          <w:p w14:paraId="0B4C310D" w14:textId="77777777" w:rsidR="00717B1B" w:rsidRPr="00256B81" w:rsidRDefault="00421A71" w:rsidP="003D7E32">
            <w:pPr>
              <w:rPr>
                <w:sz w:val="28"/>
                <w:szCs w:val="28"/>
              </w:rPr>
            </w:pPr>
            <w:proofErr w:type="spellStart"/>
            <w:r w:rsidRPr="00256B81">
              <w:rPr>
                <w:sz w:val="28"/>
                <w:szCs w:val="28"/>
              </w:rPr>
              <w:t>субъектілері</w:t>
            </w:r>
            <w:proofErr w:type="spellEnd"/>
            <w:r w:rsidRPr="00256B81">
              <w:rPr>
                <w:sz w:val="28"/>
                <w:szCs w:val="28"/>
              </w:rPr>
              <w:t xml:space="preserve"> </w:t>
            </w:r>
            <w:proofErr w:type="spellStart"/>
            <w:r w:rsidRPr="00256B81">
              <w:rPr>
                <w:sz w:val="28"/>
                <w:szCs w:val="28"/>
              </w:rPr>
              <w:t>қызметін</w:t>
            </w:r>
            <w:proofErr w:type="spellEnd"/>
            <w:r w:rsidRPr="00256B81">
              <w:rPr>
                <w:sz w:val="28"/>
                <w:szCs w:val="28"/>
              </w:rPr>
              <w:t xml:space="preserve"> </w:t>
            </w:r>
          </w:p>
          <w:p w14:paraId="4A469A7C" w14:textId="77777777" w:rsidR="00717B1B" w:rsidRPr="00256B81" w:rsidRDefault="00421A71" w:rsidP="003D7E32">
            <w:pPr>
              <w:rPr>
                <w:sz w:val="28"/>
                <w:szCs w:val="28"/>
              </w:rPr>
            </w:pPr>
            <w:proofErr w:type="spellStart"/>
            <w:r w:rsidRPr="00256B81">
              <w:rPr>
                <w:sz w:val="28"/>
                <w:szCs w:val="28"/>
              </w:rPr>
              <w:t>жүзеге</w:t>
            </w:r>
            <w:proofErr w:type="spellEnd"/>
            <w:r w:rsidRPr="00256B81">
              <w:rPr>
                <w:sz w:val="28"/>
                <w:szCs w:val="28"/>
              </w:rPr>
              <w:t xml:space="preserve"> </w:t>
            </w:r>
            <w:proofErr w:type="spellStart"/>
            <w:r w:rsidRPr="00256B81">
              <w:rPr>
                <w:sz w:val="28"/>
                <w:szCs w:val="28"/>
              </w:rPr>
              <w:t>асыратын</w:t>
            </w:r>
            <w:proofErr w:type="spellEnd"/>
            <w:r w:rsidRPr="00256B81">
              <w:rPr>
                <w:sz w:val="28"/>
                <w:szCs w:val="28"/>
              </w:rPr>
              <w:t xml:space="preserve"> </w:t>
            </w:r>
          </w:p>
          <w:p w14:paraId="7584E7DA" w14:textId="77777777" w:rsidR="00717B1B" w:rsidRPr="00256B81" w:rsidRDefault="00421A71" w:rsidP="003D7E32">
            <w:pPr>
              <w:rPr>
                <w:sz w:val="28"/>
                <w:szCs w:val="28"/>
              </w:rPr>
            </w:pPr>
            <w:r w:rsidRPr="00256B81">
              <w:rPr>
                <w:sz w:val="28"/>
                <w:szCs w:val="28"/>
              </w:rPr>
              <w:t xml:space="preserve">экономика </w:t>
            </w:r>
            <w:proofErr w:type="spellStart"/>
            <w:r w:rsidRPr="00256B81">
              <w:rPr>
                <w:sz w:val="28"/>
                <w:szCs w:val="28"/>
              </w:rPr>
              <w:t>салаларын</w:t>
            </w:r>
            <w:proofErr w:type="spellEnd"/>
          </w:p>
          <w:p w14:paraId="3CDC7B78" w14:textId="77777777" w:rsidR="00717B1B" w:rsidRPr="00256B81" w:rsidRDefault="00421A71" w:rsidP="003D7E32">
            <w:pPr>
              <w:rPr>
                <w:sz w:val="28"/>
                <w:szCs w:val="28"/>
              </w:rPr>
            </w:pPr>
            <w:proofErr w:type="spellStart"/>
            <w:r w:rsidRPr="00256B81">
              <w:rPr>
                <w:sz w:val="28"/>
                <w:szCs w:val="28"/>
              </w:rPr>
              <w:t>мемлекеттік</w:t>
            </w:r>
            <w:proofErr w:type="spellEnd"/>
            <w:r w:rsidRPr="00256B81">
              <w:rPr>
                <w:sz w:val="28"/>
                <w:szCs w:val="28"/>
              </w:rPr>
              <w:t xml:space="preserve"> </w:t>
            </w:r>
            <w:proofErr w:type="spellStart"/>
            <w:r w:rsidRPr="00256B81">
              <w:rPr>
                <w:sz w:val="28"/>
                <w:szCs w:val="28"/>
              </w:rPr>
              <w:t>қаржылық</w:t>
            </w:r>
            <w:proofErr w:type="spellEnd"/>
            <w:r w:rsidRPr="00256B81">
              <w:rPr>
                <w:sz w:val="28"/>
                <w:szCs w:val="28"/>
              </w:rPr>
              <w:t xml:space="preserve"> </w:t>
            </w:r>
          </w:p>
          <w:p w14:paraId="5F27D8FE" w14:textId="77777777" w:rsidR="00717B1B" w:rsidRPr="00256B81" w:rsidRDefault="00421A71" w:rsidP="003D7E32">
            <w:pPr>
              <w:rPr>
                <w:sz w:val="28"/>
                <w:szCs w:val="28"/>
              </w:rPr>
            </w:pPr>
            <w:proofErr w:type="spellStart"/>
            <w:r w:rsidRPr="00256B81">
              <w:rPr>
                <w:sz w:val="28"/>
                <w:szCs w:val="28"/>
              </w:rPr>
              <w:t>қолдау</w:t>
            </w:r>
            <w:proofErr w:type="spellEnd"/>
            <w:r w:rsidRPr="00256B81">
              <w:rPr>
                <w:sz w:val="28"/>
                <w:szCs w:val="28"/>
              </w:rPr>
              <w:t xml:space="preserve"> </w:t>
            </w:r>
            <w:proofErr w:type="spellStart"/>
            <w:r w:rsidRPr="00256B81">
              <w:rPr>
                <w:sz w:val="28"/>
                <w:szCs w:val="28"/>
              </w:rPr>
              <w:t>қағидаларын</w:t>
            </w:r>
            <w:proofErr w:type="spellEnd"/>
            <w:r w:rsidRPr="00256B81">
              <w:rPr>
                <w:sz w:val="28"/>
                <w:szCs w:val="28"/>
              </w:rPr>
              <w:t xml:space="preserve">, </w:t>
            </w:r>
          </w:p>
          <w:p w14:paraId="571AA107" w14:textId="77777777" w:rsidR="00717B1B" w:rsidRPr="00256B81" w:rsidRDefault="00421A71" w:rsidP="003D7E32">
            <w:pPr>
              <w:rPr>
                <w:sz w:val="28"/>
                <w:szCs w:val="28"/>
              </w:rPr>
            </w:pPr>
            <w:proofErr w:type="spellStart"/>
            <w:r w:rsidRPr="00256B81">
              <w:rPr>
                <w:sz w:val="28"/>
                <w:szCs w:val="28"/>
              </w:rPr>
              <w:t>нысандарын</w:t>
            </w:r>
            <w:proofErr w:type="spellEnd"/>
            <w:r w:rsidRPr="00256B81">
              <w:rPr>
                <w:sz w:val="28"/>
                <w:szCs w:val="28"/>
              </w:rPr>
              <w:t xml:space="preserve"> </w:t>
            </w:r>
            <w:proofErr w:type="spellStart"/>
            <w:r w:rsidRPr="00256B81">
              <w:rPr>
                <w:sz w:val="28"/>
                <w:szCs w:val="28"/>
              </w:rPr>
              <w:t>бекіту</w:t>
            </w:r>
            <w:proofErr w:type="spellEnd"/>
            <w:r w:rsidRPr="00256B81">
              <w:rPr>
                <w:sz w:val="28"/>
                <w:szCs w:val="28"/>
              </w:rPr>
              <w:t xml:space="preserve"> </w:t>
            </w:r>
          </w:p>
          <w:p w14:paraId="2F7E0552" w14:textId="77777777" w:rsidR="00717B1B" w:rsidRPr="00256B81" w:rsidRDefault="00421A71" w:rsidP="003D7E32">
            <w:pPr>
              <w:rPr>
                <w:sz w:val="28"/>
                <w:szCs w:val="28"/>
              </w:rPr>
            </w:pPr>
            <w:proofErr w:type="spellStart"/>
            <w:r w:rsidRPr="00256B81">
              <w:rPr>
                <w:sz w:val="28"/>
                <w:szCs w:val="28"/>
              </w:rPr>
              <w:t>туралы</w:t>
            </w:r>
            <w:proofErr w:type="spellEnd"/>
            <w:r w:rsidRPr="00256B81">
              <w:rPr>
                <w:sz w:val="28"/>
                <w:szCs w:val="28"/>
              </w:rPr>
              <w:t>»</w:t>
            </w:r>
            <w:r w:rsidRPr="00256B81">
              <w:rPr>
                <w:sz w:val="28"/>
                <w:szCs w:val="28"/>
                <w:lang w:val="kk-KZ"/>
              </w:rPr>
              <w:t xml:space="preserve"> </w:t>
            </w:r>
            <w:proofErr w:type="spellStart"/>
            <w:r w:rsidR="003D7E32" w:rsidRPr="00256B81">
              <w:rPr>
                <w:sz w:val="28"/>
                <w:szCs w:val="28"/>
              </w:rPr>
              <w:t>Қазақстан</w:t>
            </w:r>
            <w:proofErr w:type="spellEnd"/>
            <w:r w:rsidR="003D7E32" w:rsidRPr="00256B81">
              <w:rPr>
                <w:sz w:val="28"/>
                <w:szCs w:val="28"/>
              </w:rPr>
              <w:t xml:space="preserve"> </w:t>
            </w:r>
          </w:p>
          <w:p w14:paraId="3B2D2C68" w14:textId="77777777" w:rsidR="00717B1B" w:rsidRPr="00256B81" w:rsidRDefault="003D7E32" w:rsidP="003D7E32">
            <w:pPr>
              <w:rPr>
                <w:sz w:val="28"/>
                <w:szCs w:val="28"/>
              </w:rPr>
            </w:pPr>
            <w:proofErr w:type="spellStart"/>
            <w:r w:rsidRPr="00256B81">
              <w:rPr>
                <w:sz w:val="28"/>
                <w:szCs w:val="28"/>
              </w:rPr>
              <w:t>Республикасы</w:t>
            </w:r>
            <w:proofErr w:type="spellEnd"/>
            <w:r w:rsidRPr="00256B81">
              <w:rPr>
                <w:sz w:val="28"/>
                <w:szCs w:val="28"/>
              </w:rPr>
              <w:t xml:space="preserve"> Сауда </w:t>
            </w:r>
            <w:proofErr w:type="spellStart"/>
            <w:r w:rsidRPr="00256B81">
              <w:rPr>
                <w:sz w:val="28"/>
                <w:szCs w:val="28"/>
              </w:rPr>
              <w:t>және</w:t>
            </w:r>
            <w:proofErr w:type="spellEnd"/>
            <w:r w:rsidRPr="00256B81">
              <w:rPr>
                <w:sz w:val="28"/>
                <w:szCs w:val="28"/>
              </w:rPr>
              <w:t xml:space="preserve"> </w:t>
            </w:r>
          </w:p>
          <w:p w14:paraId="4A8C9A32" w14:textId="109EE7BE" w:rsidR="003D7E32" w:rsidRPr="00256B81" w:rsidRDefault="003D7E32" w:rsidP="003D7E32">
            <w:pPr>
              <w:rPr>
                <w:sz w:val="28"/>
                <w:szCs w:val="28"/>
              </w:rPr>
            </w:pPr>
            <w:r w:rsidRPr="00256B81">
              <w:rPr>
                <w:sz w:val="28"/>
                <w:szCs w:val="28"/>
              </w:rPr>
              <w:t xml:space="preserve">интеграция </w:t>
            </w:r>
            <w:proofErr w:type="spellStart"/>
            <w:r w:rsidRPr="00256B81">
              <w:rPr>
                <w:sz w:val="28"/>
                <w:szCs w:val="28"/>
              </w:rPr>
              <w:t>министрінің</w:t>
            </w:r>
            <w:proofErr w:type="spellEnd"/>
            <w:r w:rsidRPr="00256B81">
              <w:rPr>
                <w:sz w:val="28"/>
                <w:szCs w:val="28"/>
              </w:rPr>
              <w:t xml:space="preserve"> </w:t>
            </w:r>
          </w:p>
          <w:p w14:paraId="4DD2E7DE" w14:textId="77777777" w:rsidR="00717B1B" w:rsidRPr="00256B81" w:rsidRDefault="003D7E32" w:rsidP="003D7E32">
            <w:pPr>
              <w:rPr>
                <w:sz w:val="28"/>
                <w:szCs w:val="28"/>
              </w:rPr>
            </w:pPr>
            <w:r w:rsidRPr="00256B81">
              <w:rPr>
                <w:sz w:val="28"/>
                <w:szCs w:val="28"/>
              </w:rPr>
              <w:t xml:space="preserve">2023 </w:t>
            </w:r>
            <w:proofErr w:type="spellStart"/>
            <w:r w:rsidRPr="00256B81">
              <w:rPr>
                <w:sz w:val="28"/>
                <w:szCs w:val="28"/>
              </w:rPr>
              <w:t>жылғы</w:t>
            </w:r>
            <w:proofErr w:type="spellEnd"/>
            <w:r w:rsidRPr="00256B81">
              <w:rPr>
                <w:sz w:val="28"/>
                <w:szCs w:val="28"/>
              </w:rPr>
              <w:t xml:space="preserve"> 21</w:t>
            </w:r>
          </w:p>
          <w:p w14:paraId="6F6FBEE9" w14:textId="77777777" w:rsidR="00717B1B" w:rsidRPr="00256B81" w:rsidRDefault="003D7E32" w:rsidP="003D7E32">
            <w:pPr>
              <w:rPr>
                <w:sz w:val="28"/>
                <w:szCs w:val="28"/>
              </w:rPr>
            </w:pPr>
            <w:proofErr w:type="spellStart"/>
            <w:r w:rsidRPr="00256B81">
              <w:rPr>
                <w:sz w:val="28"/>
                <w:szCs w:val="28"/>
              </w:rPr>
              <w:t>қарашадағы</w:t>
            </w:r>
            <w:proofErr w:type="spellEnd"/>
            <w:r w:rsidRPr="00256B81">
              <w:rPr>
                <w:sz w:val="28"/>
                <w:szCs w:val="28"/>
              </w:rPr>
              <w:t xml:space="preserve"> № 410-НҚ, </w:t>
            </w:r>
          </w:p>
          <w:p w14:paraId="5D87C149" w14:textId="77777777" w:rsidR="00717B1B" w:rsidRPr="00256B81" w:rsidRDefault="00717B1B" w:rsidP="003D7E32">
            <w:pPr>
              <w:rPr>
                <w:sz w:val="28"/>
                <w:szCs w:val="28"/>
              </w:rPr>
            </w:pPr>
            <w:proofErr w:type="spellStart"/>
            <w:r w:rsidRPr="00256B81">
              <w:rPr>
                <w:sz w:val="28"/>
                <w:szCs w:val="28"/>
              </w:rPr>
              <w:t>Қазақстан</w:t>
            </w:r>
            <w:proofErr w:type="spellEnd"/>
            <w:r w:rsidRPr="00256B81">
              <w:rPr>
                <w:sz w:val="28"/>
                <w:szCs w:val="28"/>
              </w:rPr>
              <w:t xml:space="preserve"> </w:t>
            </w:r>
            <w:proofErr w:type="spellStart"/>
            <w:r w:rsidR="003D7E32" w:rsidRPr="00256B81">
              <w:rPr>
                <w:sz w:val="28"/>
                <w:szCs w:val="28"/>
              </w:rPr>
              <w:t>Республикасы</w:t>
            </w:r>
            <w:proofErr w:type="spellEnd"/>
          </w:p>
          <w:p w14:paraId="2B7770FC" w14:textId="77777777" w:rsidR="00717B1B" w:rsidRPr="00256B81" w:rsidRDefault="003D7E32" w:rsidP="003D7E32">
            <w:pPr>
              <w:rPr>
                <w:sz w:val="28"/>
                <w:szCs w:val="28"/>
              </w:rPr>
            </w:pPr>
            <w:r w:rsidRPr="00256B81">
              <w:rPr>
                <w:sz w:val="28"/>
                <w:szCs w:val="28"/>
              </w:rPr>
              <w:t xml:space="preserve">Энергетика </w:t>
            </w:r>
            <w:proofErr w:type="spellStart"/>
            <w:r w:rsidRPr="00256B81">
              <w:rPr>
                <w:sz w:val="28"/>
                <w:szCs w:val="28"/>
              </w:rPr>
              <w:t>министрінің</w:t>
            </w:r>
            <w:proofErr w:type="spellEnd"/>
            <w:r w:rsidRPr="00256B81">
              <w:rPr>
                <w:sz w:val="28"/>
                <w:szCs w:val="28"/>
              </w:rPr>
              <w:t xml:space="preserve"> </w:t>
            </w:r>
          </w:p>
          <w:p w14:paraId="5AE5476F" w14:textId="77777777" w:rsidR="00717B1B" w:rsidRPr="00256B81" w:rsidRDefault="003D7E32" w:rsidP="003D7E32">
            <w:pPr>
              <w:rPr>
                <w:sz w:val="28"/>
                <w:szCs w:val="28"/>
              </w:rPr>
            </w:pPr>
            <w:r w:rsidRPr="00256B81">
              <w:rPr>
                <w:sz w:val="28"/>
                <w:szCs w:val="28"/>
              </w:rPr>
              <w:t xml:space="preserve">2023 </w:t>
            </w:r>
            <w:proofErr w:type="spellStart"/>
            <w:r w:rsidRPr="00256B81">
              <w:rPr>
                <w:sz w:val="28"/>
                <w:szCs w:val="28"/>
              </w:rPr>
              <w:t>жылғы</w:t>
            </w:r>
            <w:proofErr w:type="spellEnd"/>
            <w:r w:rsidRPr="00256B81">
              <w:rPr>
                <w:sz w:val="28"/>
                <w:szCs w:val="28"/>
              </w:rPr>
              <w:t xml:space="preserve"> 22</w:t>
            </w:r>
          </w:p>
          <w:p w14:paraId="272FEED3" w14:textId="77777777" w:rsidR="00717B1B" w:rsidRPr="00256B81" w:rsidRDefault="003D7E32" w:rsidP="003D7E32">
            <w:pPr>
              <w:rPr>
                <w:sz w:val="28"/>
                <w:szCs w:val="28"/>
              </w:rPr>
            </w:pPr>
            <w:proofErr w:type="spellStart"/>
            <w:r w:rsidRPr="00256B81">
              <w:rPr>
                <w:sz w:val="28"/>
                <w:szCs w:val="28"/>
              </w:rPr>
              <w:t>қарашадағы</w:t>
            </w:r>
            <w:proofErr w:type="spellEnd"/>
            <w:r w:rsidRPr="00256B81">
              <w:rPr>
                <w:sz w:val="28"/>
                <w:szCs w:val="28"/>
              </w:rPr>
              <w:t xml:space="preserve"> № 412,</w:t>
            </w:r>
          </w:p>
          <w:p w14:paraId="4C21B872" w14:textId="77777777" w:rsidR="00717B1B" w:rsidRPr="00256B81" w:rsidRDefault="003D7E32" w:rsidP="003D7E32">
            <w:pPr>
              <w:rPr>
                <w:sz w:val="28"/>
                <w:szCs w:val="28"/>
              </w:rPr>
            </w:pPr>
            <w:r w:rsidRPr="00256B81">
              <w:rPr>
                <w:sz w:val="28"/>
                <w:szCs w:val="28"/>
              </w:rPr>
              <w:t xml:space="preserve"> </w:t>
            </w:r>
            <w:proofErr w:type="spellStart"/>
            <w:r w:rsidRPr="00256B81">
              <w:rPr>
                <w:sz w:val="28"/>
                <w:szCs w:val="28"/>
              </w:rPr>
              <w:t>Қазақстан</w:t>
            </w:r>
            <w:proofErr w:type="spellEnd"/>
            <w:r w:rsidRPr="00256B81">
              <w:rPr>
                <w:sz w:val="28"/>
                <w:szCs w:val="28"/>
              </w:rPr>
              <w:t xml:space="preserve"> </w:t>
            </w:r>
            <w:proofErr w:type="spellStart"/>
            <w:r w:rsidRPr="00256B81">
              <w:rPr>
                <w:sz w:val="28"/>
                <w:szCs w:val="28"/>
              </w:rPr>
              <w:t>Республикасы</w:t>
            </w:r>
            <w:proofErr w:type="spellEnd"/>
            <w:r w:rsidRPr="00256B81">
              <w:rPr>
                <w:sz w:val="28"/>
                <w:szCs w:val="28"/>
              </w:rPr>
              <w:t xml:space="preserve"> </w:t>
            </w:r>
          </w:p>
          <w:p w14:paraId="5C5CBC48" w14:textId="77777777" w:rsidR="00717B1B" w:rsidRPr="00256B81" w:rsidRDefault="003D7E32" w:rsidP="003D7E32">
            <w:pPr>
              <w:rPr>
                <w:sz w:val="28"/>
                <w:szCs w:val="28"/>
              </w:rPr>
            </w:pPr>
            <w:r w:rsidRPr="00256B81">
              <w:rPr>
                <w:sz w:val="28"/>
                <w:szCs w:val="28"/>
              </w:rPr>
              <w:t xml:space="preserve">Туризм </w:t>
            </w:r>
            <w:proofErr w:type="spellStart"/>
            <w:r w:rsidRPr="00256B81">
              <w:rPr>
                <w:sz w:val="28"/>
                <w:szCs w:val="28"/>
              </w:rPr>
              <w:t>және</w:t>
            </w:r>
            <w:proofErr w:type="spellEnd"/>
            <w:r w:rsidRPr="00256B81">
              <w:rPr>
                <w:sz w:val="28"/>
                <w:szCs w:val="28"/>
              </w:rPr>
              <w:t xml:space="preserve"> спорт </w:t>
            </w:r>
            <w:proofErr w:type="spellStart"/>
            <w:r w:rsidRPr="00256B81">
              <w:rPr>
                <w:sz w:val="28"/>
                <w:szCs w:val="28"/>
              </w:rPr>
              <w:t>министрінің</w:t>
            </w:r>
            <w:proofErr w:type="spellEnd"/>
            <w:r w:rsidRPr="00256B81">
              <w:rPr>
                <w:sz w:val="28"/>
                <w:szCs w:val="28"/>
              </w:rPr>
              <w:t xml:space="preserve"> </w:t>
            </w:r>
          </w:p>
          <w:p w14:paraId="34F896EA" w14:textId="77777777" w:rsidR="00717B1B" w:rsidRPr="00256B81" w:rsidRDefault="003D7E32" w:rsidP="003D7E32">
            <w:pPr>
              <w:rPr>
                <w:sz w:val="28"/>
                <w:szCs w:val="28"/>
              </w:rPr>
            </w:pPr>
            <w:r w:rsidRPr="00256B81">
              <w:rPr>
                <w:sz w:val="28"/>
                <w:szCs w:val="28"/>
              </w:rPr>
              <w:t xml:space="preserve">2023 </w:t>
            </w:r>
            <w:proofErr w:type="spellStart"/>
            <w:r w:rsidRPr="00256B81">
              <w:rPr>
                <w:sz w:val="28"/>
                <w:szCs w:val="28"/>
              </w:rPr>
              <w:t>жылғы</w:t>
            </w:r>
            <w:proofErr w:type="spellEnd"/>
            <w:r w:rsidRPr="00256B81">
              <w:rPr>
                <w:sz w:val="28"/>
                <w:szCs w:val="28"/>
              </w:rPr>
              <w:t xml:space="preserve"> 22 </w:t>
            </w:r>
            <w:proofErr w:type="spellStart"/>
            <w:r w:rsidRPr="00256B81">
              <w:rPr>
                <w:sz w:val="28"/>
                <w:szCs w:val="28"/>
              </w:rPr>
              <w:t>қарашадағы</w:t>
            </w:r>
            <w:proofErr w:type="spellEnd"/>
            <w:r w:rsidRPr="00256B81">
              <w:rPr>
                <w:sz w:val="28"/>
                <w:szCs w:val="28"/>
              </w:rPr>
              <w:t xml:space="preserve"> № 299, </w:t>
            </w:r>
            <w:proofErr w:type="spellStart"/>
            <w:r w:rsidRPr="00256B81">
              <w:rPr>
                <w:sz w:val="28"/>
                <w:szCs w:val="28"/>
              </w:rPr>
              <w:t>Қазақстан</w:t>
            </w:r>
            <w:proofErr w:type="spellEnd"/>
            <w:r w:rsidRPr="00256B81">
              <w:rPr>
                <w:sz w:val="28"/>
                <w:szCs w:val="28"/>
              </w:rPr>
              <w:t xml:space="preserve"> </w:t>
            </w:r>
            <w:proofErr w:type="spellStart"/>
            <w:r w:rsidRPr="00256B81">
              <w:rPr>
                <w:sz w:val="28"/>
                <w:szCs w:val="28"/>
              </w:rPr>
              <w:t>Республикасы</w:t>
            </w:r>
            <w:proofErr w:type="spellEnd"/>
            <w:r w:rsidRPr="00256B81">
              <w:rPr>
                <w:sz w:val="28"/>
                <w:szCs w:val="28"/>
              </w:rPr>
              <w:t xml:space="preserve"> </w:t>
            </w:r>
          </w:p>
          <w:p w14:paraId="37426E3E" w14:textId="77777777" w:rsidR="00717B1B" w:rsidRPr="00256B81" w:rsidRDefault="003D7E32" w:rsidP="003D7E32">
            <w:pPr>
              <w:rPr>
                <w:sz w:val="28"/>
                <w:szCs w:val="28"/>
              </w:rPr>
            </w:pPr>
            <w:r w:rsidRPr="00256B81">
              <w:rPr>
                <w:sz w:val="28"/>
                <w:szCs w:val="28"/>
              </w:rPr>
              <w:t xml:space="preserve">Экология </w:t>
            </w:r>
            <w:proofErr w:type="spellStart"/>
            <w:r w:rsidRPr="00256B81">
              <w:rPr>
                <w:sz w:val="28"/>
                <w:szCs w:val="28"/>
              </w:rPr>
              <w:t>және</w:t>
            </w:r>
            <w:proofErr w:type="spellEnd"/>
            <w:r w:rsidRPr="00256B81">
              <w:rPr>
                <w:sz w:val="28"/>
                <w:szCs w:val="28"/>
              </w:rPr>
              <w:t xml:space="preserve"> </w:t>
            </w:r>
            <w:proofErr w:type="spellStart"/>
            <w:r w:rsidRPr="00256B81">
              <w:rPr>
                <w:sz w:val="28"/>
                <w:szCs w:val="28"/>
              </w:rPr>
              <w:t>табиғи</w:t>
            </w:r>
            <w:proofErr w:type="spellEnd"/>
            <w:r w:rsidRPr="00256B81">
              <w:rPr>
                <w:sz w:val="28"/>
                <w:szCs w:val="28"/>
              </w:rPr>
              <w:t xml:space="preserve"> </w:t>
            </w:r>
            <w:proofErr w:type="spellStart"/>
            <w:r w:rsidRPr="00256B81">
              <w:rPr>
                <w:sz w:val="28"/>
                <w:szCs w:val="28"/>
              </w:rPr>
              <w:t>министрінің</w:t>
            </w:r>
            <w:proofErr w:type="spellEnd"/>
          </w:p>
          <w:p w14:paraId="353A19CC" w14:textId="77777777" w:rsidR="00717B1B" w:rsidRPr="00256B81" w:rsidRDefault="003D7E32" w:rsidP="003D7E32">
            <w:pPr>
              <w:rPr>
                <w:sz w:val="28"/>
                <w:szCs w:val="28"/>
              </w:rPr>
            </w:pPr>
            <w:r w:rsidRPr="00256B81">
              <w:rPr>
                <w:sz w:val="28"/>
                <w:szCs w:val="28"/>
              </w:rPr>
              <w:t xml:space="preserve">2023 </w:t>
            </w:r>
            <w:proofErr w:type="spellStart"/>
            <w:r w:rsidRPr="00256B81">
              <w:rPr>
                <w:sz w:val="28"/>
                <w:szCs w:val="28"/>
              </w:rPr>
              <w:t>жылғы</w:t>
            </w:r>
            <w:proofErr w:type="spellEnd"/>
            <w:r w:rsidRPr="00256B81">
              <w:rPr>
                <w:sz w:val="28"/>
                <w:szCs w:val="28"/>
              </w:rPr>
              <w:t xml:space="preserve"> 22 </w:t>
            </w:r>
            <w:proofErr w:type="spellStart"/>
            <w:r w:rsidRPr="00256B81">
              <w:rPr>
                <w:sz w:val="28"/>
                <w:szCs w:val="28"/>
              </w:rPr>
              <w:t>қарашадағы</w:t>
            </w:r>
            <w:proofErr w:type="spellEnd"/>
            <w:r w:rsidRPr="00256B81">
              <w:rPr>
                <w:sz w:val="28"/>
                <w:szCs w:val="28"/>
              </w:rPr>
              <w:t xml:space="preserve"> № 327 </w:t>
            </w:r>
            <w:proofErr w:type="spellStart"/>
            <w:r w:rsidRPr="00256B81">
              <w:rPr>
                <w:sz w:val="28"/>
                <w:szCs w:val="28"/>
              </w:rPr>
              <w:t>Қазақстан</w:t>
            </w:r>
            <w:proofErr w:type="spellEnd"/>
            <w:r w:rsidRPr="00256B81">
              <w:rPr>
                <w:sz w:val="28"/>
                <w:szCs w:val="28"/>
              </w:rPr>
              <w:t xml:space="preserve"> </w:t>
            </w:r>
            <w:proofErr w:type="spellStart"/>
            <w:r w:rsidRPr="00256B81">
              <w:rPr>
                <w:sz w:val="28"/>
                <w:szCs w:val="28"/>
              </w:rPr>
              <w:t>Республикасы</w:t>
            </w:r>
            <w:proofErr w:type="spellEnd"/>
          </w:p>
          <w:p w14:paraId="2D7FD225" w14:textId="77777777" w:rsidR="00717B1B" w:rsidRPr="00256B81" w:rsidRDefault="003D7E32" w:rsidP="003D7E32">
            <w:pPr>
              <w:rPr>
                <w:sz w:val="28"/>
                <w:szCs w:val="28"/>
              </w:rPr>
            </w:pPr>
            <w:r w:rsidRPr="00256B81">
              <w:rPr>
                <w:sz w:val="28"/>
                <w:szCs w:val="28"/>
              </w:rPr>
              <w:t xml:space="preserve">Экология </w:t>
            </w:r>
            <w:proofErr w:type="spellStart"/>
            <w:r w:rsidRPr="00256B81">
              <w:rPr>
                <w:sz w:val="28"/>
                <w:szCs w:val="28"/>
              </w:rPr>
              <w:t>және</w:t>
            </w:r>
            <w:proofErr w:type="spellEnd"/>
            <w:r w:rsidRPr="00256B81">
              <w:rPr>
                <w:sz w:val="28"/>
                <w:szCs w:val="28"/>
              </w:rPr>
              <w:t xml:space="preserve"> </w:t>
            </w:r>
            <w:proofErr w:type="spellStart"/>
            <w:r w:rsidRPr="00256B81">
              <w:rPr>
                <w:sz w:val="28"/>
                <w:szCs w:val="28"/>
              </w:rPr>
              <w:t>табиғи</w:t>
            </w:r>
            <w:proofErr w:type="spellEnd"/>
            <w:r w:rsidRPr="00256B81">
              <w:rPr>
                <w:sz w:val="28"/>
                <w:szCs w:val="28"/>
              </w:rPr>
              <w:t xml:space="preserve"> </w:t>
            </w:r>
            <w:proofErr w:type="spellStart"/>
            <w:r w:rsidRPr="00256B81">
              <w:rPr>
                <w:sz w:val="28"/>
                <w:szCs w:val="28"/>
              </w:rPr>
              <w:t>ресурстар</w:t>
            </w:r>
            <w:proofErr w:type="spellEnd"/>
            <w:r w:rsidRPr="00256B81">
              <w:rPr>
                <w:sz w:val="28"/>
                <w:szCs w:val="28"/>
              </w:rPr>
              <w:t xml:space="preserve"> </w:t>
            </w:r>
            <w:proofErr w:type="spellStart"/>
            <w:r w:rsidRPr="00256B81">
              <w:rPr>
                <w:sz w:val="28"/>
                <w:szCs w:val="28"/>
              </w:rPr>
              <w:t>министрінің</w:t>
            </w:r>
            <w:proofErr w:type="spellEnd"/>
            <w:r w:rsidRPr="00256B81">
              <w:rPr>
                <w:sz w:val="28"/>
                <w:szCs w:val="28"/>
              </w:rPr>
              <w:t xml:space="preserve"> 2023 </w:t>
            </w:r>
            <w:proofErr w:type="spellStart"/>
            <w:r w:rsidRPr="00256B81">
              <w:rPr>
                <w:sz w:val="28"/>
                <w:szCs w:val="28"/>
              </w:rPr>
              <w:t>жылғы</w:t>
            </w:r>
            <w:proofErr w:type="spellEnd"/>
            <w:r w:rsidRPr="00256B81">
              <w:rPr>
                <w:sz w:val="28"/>
                <w:szCs w:val="28"/>
              </w:rPr>
              <w:t xml:space="preserve"> </w:t>
            </w:r>
          </w:p>
          <w:p w14:paraId="6DD7551B" w14:textId="77777777" w:rsidR="00717B1B" w:rsidRPr="00256B81" w:rsidRDefault="003D7E32" w:rsidP="003D7E32">
            <w:pPr>
              <w:rPr>
                <w:sz w:val="28"/>
                <w:szCs w:val="28"/>
              </w:rPr>
            </w:pPr>
            <w:r w:rsidRPr="00256B81">
              <w:rPr>
                <w:sz w:val="28"/>
                <w:szCs w:val="28"/>
              </w:rPr>
              <w:t xml:space="preserve">22 </w:t>
            </w:r>
            <w:proofErr w:type="spellStart"/>
            <w:r w:rsidRPr="00256B81">
              <w:rPr>
                <w:sz w:val="28"/>
                <w:szCs w:val="28"/>
              </w:rPr>
              <w:t>қарашадағы</w:t>
            </w:r>
            <w:proofErr w:type="spellEnd"/>
            <w:r w:rsidRPr="00256B81">
              <w:rPr>
                <w:sz w:val="28"/>
                <w:szCs w:val="28"/>
              </w:rPr>
              <w:t xml:space="preserve"> № 327, </w:t>
            </w:r>
          </w:p>
          <w:p w14:paraId="199D2C11" w14:textId="77777777" w:rsidR="00717B1B" w:rsidRPr="00256B81" w:rsidRDefault="003D7E32" w:rsidP="003D7E32">
            <w:pPr>
              <w:rPr>
                <w:sz w:val="28"/>
                <w:szCs w:val="28"/>
              </w:rPr>
            </w:pPr>
            <w:proofErr w:type="spellStart"/>
            <w:r w:rsidRPr="00256B81">
              <w:rPr>
                <w:sz w:val="28"/>
                <w:szCs w:val="28"/>
              </w:rPr>
              <w:t>Қазақстан</w:t>
            </w:r>
            <w:proofErr w:type="spellEnd"/>
            <w:r w:rsidRPr="00256B81">
              <w:rPr>
                <w:sz w:val="28"/>
                <w:szCs w:val="28"/>
              </w:rPr>
              <w:t xml:space="preserve"> </w:t>
            </w:r>
            <w:proofErr w:type="spellStart"/>
            <w:r w:rsidRPr="00256B81">
              <w:rPr>
                <w:sz w:val="28"/>
                <w:szCs w:val="28"/>
              </w:rPr>
              <w:t>Республикасы</w:t>
            </w:r>
            <w:proofErr w:type="spellEnd"/>
            <w:r w:rsidRPr="00256B81">
              <w:rPr>
                <w:sz w:val="28"/>
                <w:szCs w:val="28"/>
              </w:rPr>
              <w:t xml:space="preserve"> </w:t>
            </w:r>
            <w:proofErr w:type="spellStart"/>
            <w:r w:rsidRPr="00256B81">
              <w:rPr>
                <w:sz w:val="28"/>
                <w:szCs w:val="28"/>
              </w:rPr>
              <w:t>Ауыл</w:t>
            </w:r>
            <w:proofErr w:type="spellEnd"/>
            <w:r w:rsidRPr="00256B81">
              <w:rPr>
                <w:sz w:val="28"/>
                <w:szCs w:val="28"/>
              </w:rPr>
              <w:t xml:space="preserve"> </w:t>
            </w:r>
            <w:proofErr w:type="spellStart"/>
            <w:r w:rsidRPr="00256B81">
              <w:rPr>
                <w:sz w:val="28"/>
                <w:szCs w:val="28"/>
              </w:rPr>
              <w:t>шаруашылығы</w:t>
            </w:r>
            <w:proofErr w:type="spellEnd"/>
            <w:r w:rsidRPr="00256B81">
              <w:rPr>
                <w:sz w:val="28"/>
                <w:szCs w:val="28"/>
              </w:rPr>
              <w:t xml:space="preserve"> </w:t>
            </w:r>
            <w:proofErr w:type="spellStart"/>
            <w:r w:rsidRPr="00256B81">
              <w:rPr>
                <w:sz w:val="28"/>
                <w:szCs w:val="28"/>
              </w:rPr>
              <w:t>министрінің</w:t>
            </w:r>
            <w:proofErr w:type="spellEnd"/>
            <w:r w:rsidRPr="00256B81">
              <w:rPr>
                <w:sz w:val="28"/>
                <w:szCs w:val="28"/>
              </w:rPr>
              <w:t xml:space="preserve"> </w:t>
            </w:r>
          </w:p>
          <w:p w14:paraId="2CDC081E" w14:textId="77777777" w:rsidR="00717B1B" w:rsidRPr="00256B81" w:rsidRDefault="003D7E32" w:rsidP="003D7E32">
            <w:pPr>
              <w:rPr>
                <w:sz w:val="28"/>
                <w:szCs w:val="28"/>
              </w:rPr>
            </w:pPr>
            <w:r w:rsidRPr="00256B81">
              <w:rPr>
                <w:sz w:val="28"/>
                <w:szCs w:val="28"/>
              </w:rPr>
              <w:t xml:space="preserve">2023 </w:t>
            </w:r>
            <w:proofErr w:type="spellStart"/>
            <w:r w:rsidRPr="00256B81">
              <w:rPr>
                <w:sz w:val="28"/>
                <w:szCs w:val="28"/>
              </w:rPr>
              <w:t>жылғы</w:t>
            </w:r>
            <w:proofErr w:type="spellEnd"/>
            <w:r w:rsidRPr="00256B81">
              <w:rPr>
                <w:sz w:val="28"/>
                <w:szCs w:val="28"/>
              </w:rPr>
              <w:t xml:space="preserve"> 22 </w:t>
            </w:r>
            <w:proofErr w:type="spellStart"/>
            <w:r w:rsidRPr="00256B81">
              <w:rPr>
                <w:sz w:val="28"/>
                <w:szCs w:val="28"/>
              </w:rPr>
              <w:t>қарашадағы</w:t>
            </w:r>
            <w:proofErr w:type="spellEnd"/>
            <w:r w:rsidRPr="00256B81">
              <w:rPr>
                <w:sz w:val="28"/>
                <w:szCs w:val="28"/>
              </w:rPr>
              <w:t xml:space="preserve"> № 401, </w:t>
            </w:r>
            <w:proofErr w:type="spellStart"/>
            <w:r w:rsidRPr="00256B81">
              <w:rPr>
                <w:sz w:val="28"/>
                <w:szCs w:val="28"/>
              </w:rPr>
              <w:t>Қазақстан</w:t>
            </w:r>
            <w:proofErr w:type="spellEnd"/>
            <w:r w:rsidRPr="00256B81">
              <w:rPr>
                <w:sz w:val="28"/>
                <w:szCs w:val="28"/>
              </w:rPr>
              <w:t xml:space="preserve"> </w:t>
            </w:r>
            <w:proofErr w:type="spellStart"/>
            <w:r w:rsidRPr="00256B81">
              <w:rPr>
                <w:sz w:val="28"/>
                <w:szCs w:val="28"/>
              </w:rPr>
              <w:t>Республикасы</w:t>
            </w:r>
            <w:proofErr w:type="spellEnd"/>
            <w:r w:rsidRPr="00256B81">
              <w:rPr>
                <w:sz w:val="28"/>
                <w:szCs w:val="28"/>
              </w:rPr>
              <w:t xml:space="preserve"> </w:t>
            </w:r>
          </w:p>
          <w:p w14:paraId="13749966" w14:textId="77777777" w:rsidR="006568AE" w:rsidRPr="00256B81" w:rsidRDefault="003D7E32" w:rsidP="003D7E32">
            <w:pPr>
              <w:rPr>
                <w:sz w:val="28"/>
                <w:szCs w:val="28"/>
              </w:rPr>
            </w:pPr>
            <w:proofErr w:type="spellStart"/>
            <w:r w:rsidRPr="00256B81">
              <w:rPr>
                <w:sz w:val="28"/>
                <w:szCs w:val="28"/>
              </w:rPr>
              <w:lastRenderedPageBreak/>
              <w:t>Мәдениет</w:t>
            </w:r>
            <w:proofErr w:type="spellEnd"/>
            <w:r w:rsidRPr="00256B81">
              <w:rPr>
                <w:sz w:val="28"/>
                <w:szCs w:val="28"/>
              </w:rPr>
              <w:t xml:space="preserve"> </w:t>
            </w:r>
            <w:proofErr w:type="spellStart"/>
            <w:r w:rsidRPr="00256B81">
              <w:rPr>
                <w:sz w:val="28"/>
                <w:szCs w:val="28"/>
              </w:rPr>
              <w:t>және</w:t>
            </w:r>
            <w:proofErr w:type="spellEnd"/>
            <w:r w:rsidRPr="00256B81">
              <w:rPr>
                <w:sz w:val="28"/>
                <w:szCs w:val="28"/>
              </w:rPr>
              <w:t xml:space="preserve"> </w:t>
            </w:r>
            <w:proofErr w:type="spellStart"/>
            <w:r w:rsidRPr="00256B81">
              <w:rPr>
                <w:sz w:val="28"/>
                <w:szCs w:val="28"/>
              </w:rPr>
              <w:t>ақпарат</w:t>
            </w:r>
            <w:proofErr w:type="spellEnd"/>
            <w:r w:rsidRPr="00256B81">
              <w:rPr>
                <w:sz w:val="28"/>
                <w:szCs w:val="28"/>
              </w:rPr>
              <w:t xml:space="preserve"> </w:t>
            </w:r>
            <w:proofErr w:type="spellStart"/>
            <w:r w:rsidRPr="00256B81">
              <w:rPr>
                <w:sz w:val="28"/>
                <w:szCs w:val="28"/>
              </w:rPr>
              <w:t>министрінің</w:t>
            </w:r>
            <w:proofErr w:type="spellEnd"/>
            <w:r w:rsidRPr="00256B81">
              <w:rPr>
                <w:sz w:val="28"/>
                <w:szCs w:val="28"/>
              </w:rPr>
              <w:t xml:space="preserve"> 2023 </w:t>
            </w:r>
            <w:proofErr w:type="spellStart"/>
            <w:r w:rsidRPr="00256B81">
              <w:rPr>
                <w:sz w:val="28"/>
                <w:szCs w:val="28"/>
              </w:rPr>
              <w:t>жылғы</w:t>
            </w:r>
            <w:proofErr w:type="spellEnd"/>
            <w:r w:rsidRPr="00256B81">
              <w:rPr>
                <w:sz w:val="28"/>
                <w:szCs w:val="28"/>
              </w:rPr>
              <w:t xml:space="preserve"> 22 </w:t>
            </w:r>
            <w:proofErr w:type="spellStart"/>
            <w:r w:rsidRPr="00256B81">
              <w:rPr>
                <w:sz w:val="28"/>
                <w:szCs w:val="28"/>
              </w:rPr>
              <w:t>қарашадағы</w:t>
            </w:r>
            <w:proofErr w:type="spellEnd"/>
            <w:r w:rsidRPr="00256B81">
              <w:rPr>
                <w:sz w:val="28"/>
                <w:szCs w:val="28"/>
              </w:rPr>
              <w:t xml:space="preserve"> </w:t>
            </w:r>
          </w:p>
          <w:p w14:paraId="4716EA3A" w14:textId="683D51B6" w:rsidR="006568AE" w:rsidRPr="00256B81" w:rsidRDefault="003D7E32" w:rsidP="003D7E32">
            <w:pPr>
              <w:rPr>
                <w:sz w:val="28"/>
                <w:szCs w:val="28"/>
              </w:rPr>
            </w:pPr>
            <w:r w:rsidRPr="00256B81">
              <w:rPr>
                <w:sz w:val="28"/>
                <w:szCs w:val="28"/>
              </w:rPr>
              <w:t xml:space="preserve">№ 450-НҚ, </w:t>
            </w:r>
          </w:p>
          <w:p w14:paraId="2413FCA6" w14:textId="7626BC68" w:rsidR="00717B1B" w:rsidRPr="00256B81" w:rsidRDefault="003D7E32" w:rsidP="003D7E32">
            <w:pPr>
              <w:rPr>
                <w:sz w:val="28"/>
                <w:szCs w:val="28"/>
              </w:rPr>
            </w:pPr>
            <w:proofErr w:type="spellStart"/>
            <w:r w:rsidRPr="00256B81">
              <w:rPr>
                <w:sz w:val="28"/>
                <w:szCs w:val="28"/>
              </w:rPr>
              <w:t>Қазақстан</w:t>
            </w:r>
            <w:proofErr w:type="spellEnd"/>
            <w:r w:rsidRPr="00256B81">
              <w:rPr>
                <w:sz w:val="28"/>
                <w:szCs w:val="28"/>
              </w:rPr>
              <w:t xml:space="preserve"> </w:t>
            </w:r>
            <w:proofErr w:type="spellStart"/>
            <w:r w:rsidRPr="00256B81">
              <w:rPr>
                <w:sz w:val="28"/>
                <w:szCs w:val="28"/>
              </w:rPr>
              <w:t>Республикасы</w:t>
            </w:r>
            <w:proofErr w:type="spellEnd"/>
            <w:r w:rsidRPr="00256B81">
              <w:rPr>
                <w:sz w:val="28"/>
                <w:szCs w:val="28"/>
              </w:rPr>
              <w:t xml:space="preserve"> </w:t>
            </w:r>
          </w:p>
          <w:p w14:paraId="256E412C" w14:textId="77777777" w:rsidR="00717B1B" w:rsidRPr="00256B81" w:rsidRDefault="003D7E32" w:rsidP="003D7E32">
            <w:pPr>
              <w:rPr>
                <w:sz w:val="28"/>
                <w:szCs w:val="28"/>
              </w:rPr>
            </w:pPr>
            <w:r w:rsidRPr="00256B81">
              <w:rPr>
                <w:sz w:val="28"/>
                <w:szCs w:val="28"/>
              </w:rPr>
              <w:t xml:space="preserve">Су </w:t>
            </w:r>
            <w:proofErr w:type="spellStart"/>
            <w:r w:rsidRPr="00256B81">
              <w:rPr>
                <w:sz w:val="28"/>
                <w:szCs w:val="28"/>
              </w:rPr>
              <w:t>ресурстары</w:t>
            </w:r>
            <w:proofErr w:type="spellEnd"/>
            <w:r w:rsidRPr="00256B81">
              <w:rPr>
                <w:sz w:val="28"/>
                <w:szCs w:val="28"/>
              </w:rPr>
              <w:t xml:space="preserve"> </w:t>
            </w:r>
            <w:proofErr w:type="spellStart"/>
            <w:r w:rsidRPr="00256B81">
              <w:rPr>
                <w:sz w:val="28"/>
                <w:szCs w:val="28"/>
              </w:rPr>
              <w:t>және</w:t>
            </w:r>
            <w:proofErr w:type="spellEnd"/>
            <w:r w:rsidRPr="00256B81">
              <w:rPr>
                <w:sz w:val="28"/>
                <w:szCs w:val="28"/>
              </w:rPr>
              <w:t xml:space="preserve"> ирригация </w:t>
            </w:r>
            <w:proofErr w:type="spellStart"/>
            <w:r w:rsidRPr="00256B81">
              <w:rPr>
                <w:sz w:val="28"/>
                <w:szCs w:val="28"/>
              </w:rPr>
              <w:t>министрінің</w:t>
            </w:r>
            <w:proofErr w:type="spellEnd"/>
            <w:r w:rsidRPr="00256B81">
              <w:rPr>
                <w:sz w:val="28"/>
                <w:szCs w:val="28"/>
              </w:rPr>
              <w:t xml:space="preserve"> 2023 </w:t>
            </w:r>
            <w:proofErr w:type="spellStart"/>
            <w:r w:rsidRPr="00256B81">
              <w:rPr>
                <w:sz w:val="28"/>
                <w:szCs w:val="28"/>
              </w:rPr>
              <w:t>жылғы</w:t>
            </w:r>
            <w:proofErr w:type="spellEnd"/>
            <w:r w:rsidRPr="00256B81">
              <w:rPr>
                <w:sz w:val="28"/>
                <w:szCs w:val="28"/>
              </w:rPr>
              <w:t xml:space="preserve"> </w:t>
            </w:r>
          </w:p>
          <w:p w14:paraId="1BEF8D92" w14:textId="77777777" w:rsidR="00717B1B" w:rsidRPr="00256B81" w:rsidRDefault="003D7E32" w:rsidP="003D7E32">
            <w:pPr>
              <w:rPr>
                <w:sz w:val="28"/>
                <w:szCs w:val="28"/>
              </w:rPr>
            </w:pPr>
            <w:r w:rsidRPr="00256B81">
              <w:rPr>
                <w:sz w:val="28"/>
                <w:szCs w:val="28"/>
              </w:rPr>
              <w:t xml:space="preserve">22 </w:t>
            </w:r>
            <w:proofErr w:type="spellStart"/>
            <w:r w:rsidRPr="00256B81">
              <w:rPr>
                <w:sz w:val="28"/>
                <w:szCs w:val="28"/>
              </w:rPr>
              <w:t>қарашадағы</w:t>
            </w:r>
            <w:proofErr w:type="spellEnd"/>
            <w:r w:rsidRPr="00256B81">
              <w:rPr>
                <w:sz w:val="28"/>
                <w:szCs w:val="28"/>
              </w:rPr>
              <w:t xml:space="preserve"> № 16, </w:t>
            </w:r>
            <w:proofErr w:type="spellStart"/>
            <w:r w:rsidRPr="00256B81">
              <w:rPr>
                <w:sz w:val="28"/>
                <w:szCs w:val="28"/>
              </w:rPr>
              <w:t>Қазақстан</w:t>
            </w:r>
            <w:proofErr w:type="spellEnd"/>
            <w:r w:rsidRPr="00256B81">
              <w:rPr>
                <w:sz w:val="28"/>
                <w:szCs w:val="28"/>
              </w:rPr>
              <w:t xml:space="preserve"> </w:t>
            </w:r>
            <w:proofErr w:type="spellStart"/>
            <w:r w:rsidRPr="00256B81">
              <w:rPr>
                <w:sz w:val="28"/>
                <w:szCs w:val="28"/>
              </w:rPr>
              <w:t>Республикасы</w:t>
            </w:r>
            <w:proofErr w:type="spellEnd"/>
            <w:r w:rsidRPr="00256B81">
              <w:rPr>
                <w:sz w:val="28"/>
                <w:szCs w:val="28"/>
              </w:rPr>
              <w:t xml:space="preserve"> </w:t>
            </w:r>
            <w:proofErr w:type="spellStart"/>
            <w:r w:rsidRPr="00256B81">
              <w:rPr>
                <w:sz w:val="28"/>
                <w:szCs w:val="28"/>
              </w:rPr>
              <w:t>Көлік</w:t>
            </w:r>
            <w:proofErr w:type="spellEnd"/>
            <w:r w:rsidRPr="00256B81">
              <w:rPr>
                <w:sz w:val="28"/>
                <w:szCs w:val="28"/>
              </w:rPr>
              <w:t xml:space="preserve"> </w:t>
            </w:r>
          </w:p>
          <w:p w14:paraId="76B066E5" w14:textId="77777777" w:rsidR="00717B1B" w:rsidRPr="00256B81" w:rsidRDefault="003D7E32" w:rsidP="003D7E32">
            <w:pPr>
              <w:rPr>
                <w:sz w:val="28"/>
                <w:szCs w:val="28"/>
              </w:rPr>
            </w:pPr>
            <w:proofErr w:type="spellStart"/>
            <w:r w:rsidRPr="00256B81">
              <w:rPr>
                <w:sz w:val="28"/>
                <w:szCs w:val="28"/>
              </w:rPr>
              <w:t>Министрдің</w:t>
            </w:r>
            <w:proofErr w:type="spellEnd"/>
            <w:r w:rsidRPr="00256B81">
              <w:rPr>
                <w:sz w:val="28"/>
                <w:szCs w:val="28"/>
              </w:rPr>
              <w:t xml:space="preserve"> </w:t>
            </w:r>
            <w:proofErr w:type="spellStart"/>
            <w:r w:rsidRPr="00256B81">
              <w:rPr>
                <w:sz w:val="28"/>
                <w:szCs w:val="28"/>
              </w:rPr>
              <w:t>міндетін</w:t>
            </w:r>
            <w:proofErr w:type="spellEnd"/>
            <w:r w:rsidRPr="00256B81">
              <w:rPr>
                <w:sz w:val="28"/>
                <w:szCs w:val="28"/>
              </w:rPr>
              <w:t xml:space="preserve"> </w:t>
            </w:r>
            <w:proofErr w:type="spellStart"/>
            <w:r w:rsidRPr="00256B81">
              <w:rPr>
                <w:sz w:val="28"/>
                <w:szCs w:val="28"/>
              </w:rPr>
              <w:t>атқарушының</w:t>
            </w:r>
            <w:proofErr w:type="spellEnd"/>
            <w:r w:rsidRPr="00256B81">
              <w:rPr>
                <w:sz w:val="28"/>
                <w:szCs w:val="28"/>
              </w:rPr>
              <w:t xml:space="preserve"> 2023 </w:t>
            </w:r>
            <w:proofErr w:type="spellStart"/>
            <w:r w:rsidRPr="00256B81">
              <w:rPr>
                <w:sz w:val="28"/>
                <w:szCs w:val="28"/>
              </w:rPr>
              <w:t>жылғы</w:t>
            </w:r>
            <w:proofErr w:type="spellEnd"/>
            <w:r w:rsidRPr="00256B81">
              <w:rPr>
                <w:sz w:val="28"/>
                <w:szCs w:val="28"/>
              </w:rPr>
              <w:t xml:space="preserve"> 23 </w:t>
            </w:r>
            <w:proofErr w:type="spellStart"/>
            <w:r w:rsidRPr="00256B81">
              <w:rPr>
                <w:sz w:val="28"/>
                <w:szCs w:val="28"/>
              </w:rPr>
              <w:t>қарашадағы</w:t>
            </w:r>
            <w:proofErr w:type="spellEnd"/>
            <w:r w:rsidRPr="00256B81">
              <w:rPr>
                <w:sz w:val="28"/>
                <w:szCs w:val="28"/>
              </w:rPr>
              <w:t xml:space="preserve"> № 91, </w:t>
            </w:r>
            <w:proofErr w:type="spellStart"/>
            <w:r w:rsidRPr="00256B81">
              <w:rPr>
                <w:sz w:val="28"/>
                <w:szCs w:val="28"/>
              </w:rPr>
              <w:t>Қазақстан</w:t>
            </w:r>
            <w:proofErr w:type="spellEnd"/>
            <w:r w:rsidRPr="00256B81">
              <w:rPr>
                <w:sz w:val="28"/>
                <w:szCs w:val="28"/>
              </w:rPr>
              <w:t xml:space="preserve"> </w:t>
            </w:r>
            <w:proofErr w:type="spellStart"/>
            <w:r w:rsidRPr="00256B81">
              <w:rPr>
                <w:sz w:val="28"/>
                <w:szCs w:val="28"/>
              </w:rPr>
              <w:t>Республикасының</w:t>
            </w:r>
            <w:proofErr w:type="spellEnd"/>
            <w:r w:rsidRPr="00256B81">
              <w:rPr>
                <w:sz w:val="28"/>
                <w:szCs w:val="28"/>
              </w:rPr>
              <w:t xml:space="preserve"> </w:t>
            </w:r>
          </w:p>
          <w:p w14:paraId="0F0447E9" w14:textId="29673030" w:rsidR="003D7E32" w:rsidRPr="00256B81" w:rsidRDefault="003D7E32" w:rsidP="003D7E32">
            <w:pPr>
              <w:rPr>
                <w:sz w:val="28"/>
                <w:szCs w:val="28"/>
              </w:rPr>
            </w:pPr>
            <w:proofErr w:type="spellStart"/>
            <w:r w:rsidRPr="00256B81">
              <w:rPr>
                <w:sz w:val="28"/>
                <w:szCs w:val="28"/>
              </w:rPr>
              <w:t>Өнеркәсіп</w:t>
            </w:r>
            <w:proofErr w:type="spellEnd"/>
            <w:r w:rsidRPr="00256B81">
              <w:rPr>
                <w:sz w:val="28"/>
                <w:szCs w:val="28"/>
              </w:rPr>
              <w:t xml:space="preserve"> </w:t>
            </w:r>
            <w:proofErr w:type="spellStart"/>
            <w:r w:rsidRPr="00256B81">
              <w:rPr>
                <w:sz w:val="28"/>
                <w:szCs w:val="28"/>
              </w:rPr>
              <w:t>және</w:t>
            </w:r>
            <w:proofErr w:type="spellEnd"/>
            <w:r w:rsidRPr="00256B81">
              <w:rPr>
                <w:sz w:val="28"/>
                <w:szCs w:val="28"/>
              </w:rPr>
              <w:t xml:space="preserve"> </w:t>
            </w:r>
            <w:proofErr w:type="spellStart"/>
            <w:r w:rsidRPr="00256B81">
              <w:rPr>
                <w:sz w:val="28"/>
                <w:szCs w:val="28"/>
              </w:rPr>
              <w:t>құрылыс</w:t>
            </w:r>
            <w:proofErr w:type="spellEnd"/>
            <w:r w:rsidRPr="00256B81">
              <w:rPr>
                <w:sz w:val="28"/>
                <w:szCs w:val="28"/>
              </w:rPr>
              <w:t xml:space="preserve"> </w:t>
            </w:r>
            <w:proofErr w:type="spellStart"/>
            <w:r w:rsidRPr="00256B81">
              <w:rPr>
                <w:sz w:val="28"/>
                <w:szCs w:val="28"/>
              </w:rPr>
              <w:t>министрінің</w:t>
            </w:r>
            <w:proofErr w:type="spellEnd"/>
          </w:p>
          <w:p w14:paraId="03914083" w14:textId="77777777" w:rsidR="00717B1B" w:rsidRPr="00256B81" w:rsidRDefault="003D7E32" w:rsidP="003D7E32">
            <w:pPr>
              <w:rPr>
                <w:sz w:val="28"/>
                <w:szCs w:val="28"/>
              </w:rPr>
            </w:pPr>
            <w:r w:rsidRPr="00256B81">
              <w:rPr>
                <w:sz w:val="28"/>
                <w:szCs w:val="28"/>
              </w:rPr>
              <w:t xml:space="preserve">2023 </w:t>
            </w:r>
            <w:proofErr w:type="spellStart"/>
            <w:r w:rsidRPr="00256B81">
              <w:rPr>
                <w:sz w:val="28"/>
                <w:szCs w:val="28"/>
              </w:rPr>
              <w:t>жылғы</w:t>
            </w:r>
            <w:proofErr w:type="spellEnd"/>
            <w:r w:rsidRPr="00256B81">
              <w:rPr>
                <w:sz w:val="28"/>
                <w:szCs w:val="28"/>
              </w:rPr>
              <w:t xml:space="preserve"> 23 </w:t>
            </w:r>
            <w:proofErr w:type="spellStart"/>
            <w:r w:rsidRPr="00256B81">
              <w:rPr>
                <w:sz w:val="28"/>
                <w:szCs w:val="28"/>
              </w:rPr>
              <w:t>қарашадағы</w:t>
            </w:r>
            <w:proofErr w:type="spellEnd"/>
            <w:r w:rsidRPr="00256B81">
              <w:rPr>
                <w:sz w:val="28"/>
                <w:szCs w:val="28"/>
              </w:rPr>
              <w:t xml:space="preserve"> № 84, </w:t>
            </w:r>
            <w:proofErr w:type="spellStart"/>
            <w:r w:rsidRPr="00256B81">
              <w:rPr>
                <w:sz w:val="28"/>
                <w:szCs w:val="28"/>
              </w:rPr>
              <w:t>Қазақстан</w:t>
            </w:r>
            <w:proofErr w:type="spellEnd"/>
            <w:r w:rsidRPr="00256B81">
              <w:rPr>
                <w:sz w:val="28"/>
                <w:szCs w:val="28"/>
              </w:rPr>
              <w:t xml:space="preserve"> </w:t>
            </w:r>
            <w:proofErr w:type="spellStart"/>
            <w:r w:rsidRPr="00256B81">
              <w:rPr>
                <w:sz w:val="28"/>
                <w:szCs w:val="28"/>
              </w:rPr>
              <w:t>Республикасының</w:t>
            </w:r>
            <w:proofErr w:type="spellEnd"/>
            <w:r w:rsidRPr="00256B81">
              <w:rPr>
                <w:sz w:val="28"/>
                <w:szCs w:val="28"/>
              </w:rPr>
              <w:t xml:space="preserve"> </w:t>
            </w:r>
          </w:p>
          <w:p w14:paraId="0E0A8415" w14:textId="77777777" w:rsidR="00717B1B" w:rsidRPr="00256B81" w:rsidRDefault="003D7E32" w:rsidP="003D7E32">
            <w:pPr>
              <w:rPr>
                <w:sz w:val="28"/>
                <w:szCs w:val="28"/>
              </w:rPr>
            </w:pPr>
            <w:proofErr w:type="spellStart"/>
            <w:r w:rsidRPr="00256B81">
              <w:rPr>
                <w:sz w:val="28"/>
                <w:szCs w:val="28"/>
              </w:rPr>
              <w:t>Оқу-ағарту</w:t>
            </w:r>
            <w:proofErr w:type="spellEnd"/>
            <w:r w:rsidRPr="00256B81">
              <w:rPr>
                <w:sz w:val="28"/>
                <w:szCs w:val="28"/>
              </w:rPr>
              <w:t xml:space="preserve"> </w:t>
            </w:r>
            <w:proofErr w:type="spellStart"/>
            <w:r w:rsidRPr="00256B81">
              <w:rPr>
                <w:sz w:val="28"/>
                <w:szCs w:val="28"/>
              </w:rPr>
              <w:t>министрінің</w:t>
            </w:r>
            <w:proofErr w:type="spellEnd"/>
            <w:r w:rsidRPr="00256B81">
              <w:rPr>
                <w:sz w:val="28"/>
                <w:szCs w:val="28"/>
              </w:rPr>
              <w:t xml:space="preserve"> </w:t>
            </w:r>
          </w:p>
          <w:p w14:paraId="32475DA8" w14:textId="7664A493" w:rsidR="003D7E32" w:rsidRPr="00256B81" w:rsidRDefault="003D7E32" w:rsidP="003D7E32">
            <w:pPr>
              <w:rPr>
                <w:sz w:val="28"/>
                <w:szCs w:val="28"/>
              </w:rPr>
            </w:pPr>
            <w:r w:rsidRPr="00256B81">
              <w:rPr>
                <w:sz w:val="28"/>
                <w:szCs w:val="28"/>
              </w:rPr>
              <w:t xml:space="preserve">2023 </w:t>
            </w:r>
            <w:proofErr w:type="spellStart"/>
            <w:r w:rsidRPr="00256B81">
              <w:rPr>
                <w:sz w:val="28"/>
                <w:szCs w:val="28"/>
              </w:rPr>
              <w:t>жылғы</w:t>
            </w:r>
            <w:proofErr w:type="spellEnd"/>
            <w:r w:rsidRPr="00256B81">
              <w:rPr>
                <w:sz w:val="28"/>
                <w:szCs w:val="28"/>
              </w:rPr>
              <w:t xml:space="preserve"> 23 </w:t>
            </w:r>
            <w:proofErr w:type="spellStart"/>
            <w:r w:rsidRPr="00256B81">
              <w:rPr>
                <w:sz w:val="28"/>
                <w:szCs w:val="28"/>
              </w:rPr>
              <w:t>қарашадағы</w:t>
            </w:r>
            <w:proofErr w:type="spellEnd"/>
            <w:r w:rsidRPr="00256B81">
              <w:rPr>
                <w:sz w:val="28"/>
                <w:szCs w:val="28"/>
              </w:rPr>
              <w:t xml:space="preserve"> № 347</w:t>
            </w:r>
          </w:p>
          <w:p w14:paraId="0E5426C7" w14:textId="77777777" w:rsidR="00717B1B" w:rsidRPr="00256B81" w:rsidRDefault="003D7E32" w:rsidP="003D7E32">
            <w:pPr>
              <w:rPr>
                <w:sz w:val="28"/>
                <w:szCs w:val="28"/>
              </w:rPr>
            </w:pPr>
            <w:proofErr w:type="spellStart"/>
            <w:r w:rsidRPr="00256B81">
              <w:rPr>
                <w:sz w:val="28"/>
                <w:szCs w:val="28"/>
              </w:rPr>
              <w:t>Қазақстан</w:t>
            </w:r>
            <w:proofErr w:type="spellEnd"/>
            <w:r w:rsidRPr="00256B81">
              <w:rPr>
                <w:sz w:val="28"/>
                <w:szCs w:val="28"/>
              </w:rPr>
              <w:t xml:space="preserve"> </w:t>
            </w:r>
            <w:proofErr w:type="spellStart"/>
            <w:r w:rsidRPr="00256B81">
              <w:rPr>
                <w:sz w:val="28"/>
                <w:szCs w:val="28"/>
              </w:rPr>
              <w:t>Республикасы</w:t>
            </w:r>
            <w:proofErr w:type="spellEnd"/>
            <w:r w:rsidRPr="00256B81">
              <w:rPr>
                <w:sz w:val="28"/>
                <w:szCs w:val="28"/>
              </w:rPr>
              <w:t xml:space="preserve"> </w:t>
            </w:r>
            <w:proofErr w:type="spellStart"/>
            <w:r w:rsidRPr="00256B81">
              <w:rPr>
                <w:sz w:val="28"/>
                <w:szCs w:val="28"/>
              </w:rPr>
              <w:t>цифрлық</w:t>
            </w:r>
            <w:proofErr w:type="spellEnd"/>
            <w:r w:rsidRPr="00256B81">
              <w:rPr>
                <w:sz w:val="28"/>
                <w:szCs w:val="28"/>
              </w:rPr>
              <w:t xml:space="preserve"> даму, </w:t>
            </w:r>
            <w:proofErr w:type="spellStart"/>
            <w:r w:rsidRPr="00256B81">
              <w:rPr>
                <w:sz w:val="28"/>
                <w:szCs w:val="28"/>
              </w:rPr>
              <w:t>инновациялар</w:t>
            </w:r>
            <w:proofErr w:type="spellEnd"/>
            <w:r w:rsidRPr="00256B81">
              <w:rPr>
                <w:sz w:val="28"/>
                <w:szCs w:val="28"/>
              </w:rPr>
              <w:t xml:space="preserve"> </w:t>
            </w:r>
            <w:proofErr w:type="spellStart"/>
            <w:r w:rsidRPr="00256B81">
              <w:rPr>
                <w:sz w:val="28"/>
                <w:szCs w:val="28"/>
              </w:rPr>
              <w:t>және</w:t>
            </w:r>
            <w:proofErr w:type="spellEnd"/>
            <w:r w:rsidRPr="00256B81">
              <w:rPr>
                <w:sz w:val="28"/>
                <w:szCs w:val="28"/>
              </w:rPr>
              <w:t xml:space="preserve"> </w:t>
            </w:r>
            <w:proofErr w:type="spellStart"/>
            <w:r w:rsidRPr="00256B81">
              <w:rPr>
                <w:sz w:val="28"/>
                <w:szCs w:val="28"/>
              </w:rPr>
              <w:t>аэроғарыш</w:t>
            </w:r>
            <w:proofErr w:type="spellEnd"/>
            <w:r w:rsidRPr="00256B81">
              <w:rPr>
                <w:sz w:val="28"/>
                <w:szCs w:val="28"/>
              </w:rPr>
              <w:t xml:space="preserve"> </w:t>
            </w:r>
            <w:proofErr w:type="spellStart"/>
            <w:r w:rsidRPr="00256B81">
              <w:rPr>
                <w:sz w:val="28"/>
                <w:szCs w:val="28"/>
              </w:rPr>
              <w:t>өнеркәсібі</w:t>
            </w:r>
            <w:proofErr w:type="spellEnd"/>
            <w:r w:rsidRPr="00256B81">
              <w:rPr>
                <w:sz w:val="28"/>
                <w:szCs w:val="28"/>
              </w:rPr>
              <w:t xml:space="preserve"> </w:t>
            </w:r>
            <w:proofErr w:type="spellStart"/>
            <w:r w:rsidRPr="00256B81">
              <w:rPr>
                <w:sz w:val="28"/>
                <w:szCs w:val="28"/>
              </w:rPr>
              <w:t>министрінің</w:t>
            </w:r>
            <w:proofErr w:type="spellEnd"/>
            <w:r w:rsidRPr="00256B81">
              <w:rPr>
                <w:sz w:val="28"/>
                <w:szCs w:val="28"/>
              </w:rPr>
              <w:t xml:space="preserve"> </w:t>
            </w:r>
          </w:p>
          <w:p w14:paraId="067CDB95" w14:textId="77777777" w:rsidR="00717B1B" w:rsidRPr="00256B81" w:rsidRDefault="003D7E32" w:rsidP="003D7E32">
            <w:pPr>
              <w:rPr>
                <w:sz w:val="28"/>
                <w:szCs w:val="28"/>
              </w:rPr>
            </w:pPr>
            <w:r w:rsidRPr="00256B81">
              <w:rPr>
                <w:sz w:val="28"/>
                <w:szCs w:val="28"/>
              </w:rPr>
              <w:t xml:space="preserve">2023 </w:t>
            </w:r>
            <w:proofErr w:type="spellStart"/>
            <w:r w:rsidRPr="00256B81">
              <w:rPr>
                <w:sz w:val="28"/>
                <w:szCs w:val="28"/>
              </w:rPr>
              <w:t>жылғы</w:t>
            </w:r>
            <w:proofErr w:type="spellEnd"/>
            <w:r w:rsidRPr="00256B81">
              <w:rPr>
                <w:sz w:val="28"/>
                <w:szCs w:val="28"/>
              </w:rPr>
              <w:t xml:space="preserve"> 23 </w:t>
            </w:r>
            <w:proofErr w:type="spellStart"/>
            <w:r w:rsidRPr="00256B81">
              <w:rPr>
                <w:sz w:val="28"/>
                <w:szCs w:val="28"/>
              </w:rPr>
              <w:t>қарашадағы</w:t>
            </w:r>
            <w:proofErr w:type="spellEnd"/>
            <w:r w:rsidRPr="00256B81">
              <w:rPr>
                <w:sz w:val="28"/>
                <w:szCs w:val="28"/>
              </w:rPr>
              <w:t xml:space="preserve"> № 572/НҚ, </w:t>
            </w:r>
            <w:proofErr w:type="spellStart"/>
            <w:r w:rsidRPr="00256B81">
              <w:rPr>
                <w:sz w:val="28"/>
                <w:szCs w:val="28"/>
              </w:rPr>
              <w:t>Қазақстан</w:t>
            </w:r>
            <w:proofErr w:type="spellEnd"/>
            <w:r w:rsidRPr="00256B81">
              <w:rPr>
                <w:sz w:val="28"/>
                <w:szCs w:val="28"/>
              </w:rPr>
              <w:t xml:space="preserve"> </w:t>
            </w:r>
            <w:proofErr w:type="spellStart"/>
            <w:r w:rsidRPr="00256B81">
              <w:rPr>
                <w:sz w:val="28"/>
                <w:szCs w:val="28"/>
              </w:rPr>
              <w:t>Республикасы</w:t>
            </w:r>
            <w:proofErr w:type="spellEnd"/>
            <w:r w:rsidRPr="00256B81">
              <w:rPr>
                <w:sz w:val="28"/>
                <w:szCs w:val="28"/>
              </w:rPr>
              <w:t xml:space="preserve"> </w:t>
            </w:r>
          </w:p>
          <w:p w14:paraId="1DDBC417" w14:textId="77777777" w:rsidR="006568AE" w:rsidRPr="00256B81" w:rsidRDefault="003D7E32" w:rsidP="003D7E32">
            <w:pPr>
              <w:rPr>
                <w:sz w:val="28"/>
                <w:szCs w:val="28"/>
              </w:rPr>
            </w:pPr>
            <w:proofErr w:type="spellStart"/>
            <w:r w:rsidRPr="00256B81">
              <w:rPr>
                <w:sz w:val="28"/>
                <w:szCs w:val="28"/>
              </w:rPr>
              <w:t>Ғылым</w:t>
            </w:r>
            <w:proofErr w:type="spellEnd"/>
            <w:r w:rsidRPr="00256B81">
              <w:rPr>
                <w:sz w:val="28"/>
                <w:szCs w:val="28"/>
              </w:rPr>
              <w:t xml:space="preserve"> </w:t>
            </w:r>
            <w:proofErr w:type="spellStart"/>
            <w:r w:rsidRPr="00256B81">
              <w:rPr>
                <w:sz w:val="28"/>
                <w:szCs w:val="28"/>
              </w:rPr>
              <w:t>және</w:t>
            </w:r>
            <w:proofErr w:type="spellEnd"/>
            <w:r w:rsidRPr="00256B81">
              <w:rPr>
                <w:sz w:val="28"/>
                <w:szCs w:val="28"/>
              </w:rPr>
              <w:t xml:space="preserve"> </w:t>
            </w:r>
            <w:proofErr w:type="spellStart"/>
            <w:r w:rsidRPr="00256B81">
              <w:rPr>
                <w:sz w:val="28"/>
                <w:szCs w:val="28"/>
              </w:rPr>
              <w:t>жоғары</w:t>
            </w:r>
            <w:proofErr w:type="spellEnd"/>
            <w:r w:rsidRPr="00256B81">
              <w:rPr>
                <w:sz w:val="28"/>
                <w:szCs w:val="28"/>
              </w:rPr>
              <w:t xml:space="preserve"> </w:t>
            </w:r>
            <w:proofErr w:type="spellStart"/>
            <w:r w:rsidRPr="00256B81">
              <w:rPr>
                <w:sz w:val="28"/>
                <w:szCs w:val="28"/>
              </w:rPr>
              <w:t>білім</w:t>
            </w:r>
            <w:proofErr w:type="spellEnd"/>
            <w:r w:rsidRPr="00256B81">
              <w:rPr>
                <w:sz w:val="28"/>
                <w:szCs w:val="28"/>
              </w:rPr>
              <w:t xml:space="preserve"> </w:t>
            </w:r>
            <w:proofErr w:type="spellStart"/>
            <w:r w:rsidRPr="00256B81">
              <w:rPr>
                <w:sz w:val="28"/>
                <w:szCs w:val="28"/>
              </w:rPr>
              <w:t>министрінің</w:t>
            </w:r>
            <w:proofErr w:type="spellEnd"/>
            <w:r w:rsidRPr="00256B81">
              <w:rPr>
                <w:sz w:val="28"/>
                <w:szCs w:val="28"/>
              </w:rPr>
              <w:t xml:space="preserve"> 2023 </w:t>
            </w:r>
            <w:proofErr w:type="spellStart"/>
            <w:r w:rsidRPr="00256B81">
              <w:rPr>
                <w:sz w:val="28"/>
                <w:szCs w:val="28"/>
              </w:rPr>
              <w:t>жылғы</w:t>
            </w:r>
            <w:proofErr w:type="spellEnd"/>
            <w:r w:rsidRPr="00256B81">
              <w:rPr>
                <w:sz w:val="28"/>
                <w:szCs w:val="28"/>
              </w:rPr>
              <w:t xml:space="preserve"> 23 </w:t>
            </w:r>
            <w:proofErr w:type="spellStart"/>
            <w:r w:rsidRPr="00256B81">
              <w:rPr>
                <w:sz w:val="28"/>
                <w:szCs w:val="28"/>
              </w:rPr>
              <w:t>қарашадағы</w:t>
            </w:r>
            <w:proofErr w:type="spellEnd"/>
            <w:r w:rsidRPr="00256B81">
              <w:rPr>
                <w:sz w:val="28"/>
                <w:szCs w:val="28"/>
              </w:rPr>
              <w:t xml:space="preserve"> </w:t>
            </w:r>
          </w:p>
          <w:p w14:paraId="55C3BCCA" w14:textId="7B2D8F34" w:rsidR="00717B1B" w:rsidRPr="00256B81" w:rsidRDefault="003D7E32" w:rsidP="003D7E32">
            <w:pPr>
              <w:rPr>
                <w:sz w:val="28"/>
                <w:szCs w:val="28"/>
              </w:rPr>
            </w:pPr>
            <w:r w:rsidRPr="00256B81">
              <w:rPr>
                <w:sz w:val="28"/>
                <w:szCs w:val="28"/>
              </w:rPr>
              <w:t xml:space="preserve">№ 598 </w:t>
            </w:r>
          </w:p>
          <w:p w14:paraId="1538F824" w14:textId="77777777" w:rsidR="00053643" w:rsidRPr="00256B81" w:rsidRDefault="003D7E32" w:rsidP="003D7E32">
            <w:pPr>
              <w:rPr>
                <w:sz w:val="28"/>
                <w:szCs w:val="28"/>
              </w:rPr>
            </w:pPr>
            <w:proofErr w:type="spellStart"/>
            <w:r w:rsidRPr="00256B81">
              <w:rPr>
                <w:sz w:val="28"/>
                <w:szCs w:val="28"/>
              </w:rPr>
              <w:t>және</w:t>
            </w:r>
            <w:proofErr w:type="spellEnd"/>
            <w:r w:rsidRPr="00256B81">
              <w:rPr>
                <w:sz w:val="28"/>
                <w:szCs w:val="28"/>
              </w:rPr>
              <w:t xml:space="preserve"> </w:t>
            </w:r>
            <w:proofErr w:type="spellStart"/>
            <w:r w:rsidRPr="00256B81">
              <w:rPr>
                <w:sz w:val="28"/>
                <w:szCs w:val="28"/>
              </w:rPr>
              <w:t>Қазақстан</w:t>
            </w:r>
            <w:proofErr w:type="spellEnd"/>
            <w:r w:rsidRPr="00256B81">
              <w:rPr>
                <w:sz w:val="28"/>
                <w:szCs w:val="28"/>
              </w:rPr>
              <w:t xml:space="preserve"> </w:t>
            </w:r>
            <w:proofErr w:type="spellStart"/>
            <w:r w:rsidRPr="00256B81">
              <w:rPr>
                <w:sz w:val="28"/>
                <w:szCs w:val="28"/>
              </w:rPr>
              <w:t>Республикасы</w:t>
            </w:r>
            <w:proofErr w:type="spellEnd"/>
            <w:r w:rsidRPr="00256B81">
              <w:rPr>
                <w:sz w:val="28"/>
                <w:szCs w:val="28"/>
              </w:rPr>
              <w:t xml:space="preserve"> </w:t>
            </w:r>
            <w:proofErr w:type="spellStart"/>
            <w:r w:rsidRPr="00256B81">
              <w:rPr>
                <w:sz w:val="28"/>
                <w:szCs w:val="28"/>
              </w:rPr>
              <w:t>Денсаулық</w:t>
            </w:r>
            <w:proofErr w:type="spellEnd"/>
            <w:r w:rsidRPr="00256B81">
              <w:rPr>
                <w:sz w:val="28"/>
                <w:szCs w:val="28"/>
              </w:rPr>
              <w:t xml:space="preserve"> </w:t>
            </w:r>
            <w:proofErr w:type="spellStart"/>
            <w:r w:rsidRPr="00256B81">
              <w:rPr>
                <w:sz w:val="28"/>
                <w:szCs w:val="28"/>
              </w:rPr>
              <w:t>сақтау</w:t>
            </w:r>
            <w:proofErr w:type="spellEnd"/>
            <w:r w:rsidRPr="00256B81">
              <w:rPr>
                <w:sz w:val="28"/>
                <w:szCs w:val="28"/>
              </w:rPr>
              <w:t xml:space="preserve"> </w:t>
            </w:r>
            <w:proofErr w:type="spellStart"/>
            <w:r w:rsidRPr="00256B81">
              <w:rPr>
                <w:sz w:val="28"/>
                <w:szCs w:val="28"/>
              </w:rPr>
              <w:t>министрінің</w:t>
            </w:r>
            <w:proofErr w:type="spellEnd"/>
            <w:r w:rsidRPr="00256B81">
              <w:rPr>
                <w:sz w:val="28"/>
                <w:szCs w:val="28"/>
              </w:rPr>
              <w:t xml:space="preserve"> </w:t>
            </w:r>
            <w:proofErr w:type="spellStart"/>
            <w:r w:rsidRPr="00256B81">
              <w:rPr>
                <w:sz w:val="28"/>
                <w:szCs w:val="28"/>
              </w:rPr>
              <w:t>міндетін</w:t>
            </w:r>
            <w:proofErr w:type="spellEnd"/>
            <w:r w:rsidRPr="00256B81">
              <w:rPr>
                <w:sz w:val="28"/>
                <w:szCs w:val="28"/>
              </w:rPr>
              <w:t xml:space="preserve"> </w:t>
            </w:r>
            <w:proofErr w:type="spellStart"/>
            <w:r w:rsidRPr="00256B81">
              <w:rPr>
                <w:sz w:val="28"/>
                <w:szCs w:val="28"/>
              </w:rPr>
              <w:t>атқарушының</w:t>
            </w:r>
            <w:proofErr w:type="spellEnd"/>
            <w:r w:rsidRPr="00256B81">
              <w:rPr>
                <w:sz w:val="28"/>
                <w:szCs w:val="28"/>
              </w:rPr>
              <w:t xml:space="preserve"> 2023 </w:t>
            </w:r>
            <w:proofErr w:type="spellStart"/>
            <w:r w:rsidRPr="00256B81">
              <w:rPr>
                <w:sz w:val="28"/>
                <w:szCs w:val="28"/>
              </w:rPr>
              <w:t>жылғы</w:t>
            </w:r>
            <w:proofErr w:type="spellEnd"/>
            <w:r w:rsidRPr="00256B81">
              <w:rPr>
                <w:sz w:val="28"/>
                <w:szCs w:val="28"/>
              </w:rPr>
              <w:t xml:space="preserve"> 23 </w:t>
            </w:r>
            <w:proofErr w:type="spellStart"/>
            <w:r w:rsidRPr="00256B81">
              <w:rPr>
                <w:sz w:val="28"/>
                <w:szCs w:val="28"/>
              </w:rPr>
              <w:t>қарашадағы</w:t>
            </w:r>
            <w:proofErr w:type="spellEnd"/>
            <w:r w:rsidRPr="00256B81">
              <w:rPr>
                <w:sz w:val="28"/>
                <w:szCs w:val="28"/>
              </w:rPr>
              <w:t xml:space="preserve"> № 167 </w:t>
            </w:r>
          </w:p>
          <w:p w14:paraId="545CF6A5" w14:textId="728FE45F" w:rsidR="003E3B18" w:rsidRPr="00256B81" w:rsidRDefault="003D7E32" w:rsidP="003D7E32">
            <w:pPr>
              <w:rPr>
                <w:sz w:val="28"/>
                <w:szCs w:val="28"/>
                <w:lang w:val="kk-KZ"/>
              </w:rPr>
            </w:pPr>
            <w:proofErr w:type="spellStart"/>
            <w:r w:rsidRPr="00256B81">
              <w:rPr>
                <w:sz w:val="28"/>
                <w:szCs w:val="28"/>
              </w:rPr>
              <w:t>бірлескен</w:t>
            </w:r>
            <w:proofErr w:type="spellEnd"/>
            <w:r w:rsidRPr="00256B81">
              <w:rPr>
                <w:sz w:val="28"/>
                <w:szCs w:val="28"/>
              </w:rPr>
              <w:t xml:space="preserve"> </w:t>
            </w:r>
            <w:proofErr w:type="spellStart"/>
            <w:r w:rsidR="003E3B18" w:rsidRPr="00256B81">
              <w:rPr>
                <w:sz w:val="28"/>
                <w:szCs w:val="28"/>
              </w:rPr>
              <w:t>бұйрығына</w:t>
            </w:r>
            <w:proofErr w:type="spellEnd"/>
            <w:r w:rsidR="00990FCF" w:rsidRPr="00256B81">
              <w:rPr>
                <w:sz w:val="28"/>
                <w:szCs w:val="28"/>
                <w:lang w:val="kk-KZ"/>
              </w:rPr>
              <w:t xml:space="preserve"> </w:t>
            </w:r>
          </w:p>
          <w:p w14:paraId="7826AA52" w14:textId="77777777" w:rsidR="00F51D3F" w:rsidRPr="00256B81" w:rsidRDefault="00F04065" w:rsidP="003E3B18">
            <w:pPr>
              <w:rPr>
                <w:i/>
                <w:sz w:val="28"/>
                <w:szCs w:val="28"/>
                <w:lang w:val="kk-KZ"/>
              </w:rPr>
            </w:pPr>
            <w:r w:rsidRPr="00256B81">
              <w:rPr>
                <w:sz w:val="28"/>
                <w:szCs w:val="28"/>
              </w:rPr>
              <w:t>3</w:t>
            </w:r>
            <w:r w:rsidR="003E3B18" w:rsidRPr="00256B81">
              <w:rPr>
                <w:sz w:val="28"/>
                <w:szCs w:val="28"/>
              </w:rPr>
              <w:t>-қосымша</w:t>
            </w:r>
          </w:p>
        </w:tc>
      </w:tr>
    </w:tbl>
    <w:p w14:paraId="69D13B24" w14:textId="77777777" w:rsidR="003E3B18" w:rsidRPr="00256B81" w:rsidRDefault="003E3B18" w:rsidP="003E3B18">
      <w:pPr>
        <w:pStyle w:val="pc"/>
        <w:widowControl w:val="0"/>
        <w:rPr>
          <w:rStyle w:val="s1"/>
          <w:color w:val="auto"/>
          <w:sz w:val="28"/>
          <w:szCs w:val="28"/>
          <w:lang w:val="kk-KZ"/>
        </w:rPr>
      </w:pPr>
    </w:p>
    <w:p w14:paraId="1AD6CF56" w14:textId="77777777" w:rsidR="003E3B18" w:rsidRPr="00256B81" w:rsidRDefault="003E3B18" w:rsidP="003E3B18">
      <w:pPr>
        <w:pStyle w:val="pc"/>
        <w:widowControl w:val="0"/>
        <w:rPr>
          <w:rStyle w:val="s1"/>
          <w:color w:val="auto"/>
          <w:sz w:val="28"/>
          <w:szCs w:val="28"/>
          <w:lang w:val="kk-KZ"/>
        </w:rPr>
      </w:pPr>
    </w:p>
    <w:p w14:paraId="3DDCE85D" w14:textId="77777777" w:rsidR="003E3B18" w:rsidRPr="00256B81" w:rsidRDefault="003E3B18" w:rsidP="003E3B18">
      <w:pPr>
        <w:pStyle w:val="pc"/>
        <w:widowControl w:val="0"/>
        <w:rPr>
          <w:color w:val="auto"/>
          <w:sz w:val="28"/>
          <w:szCs w:val="28"/>
          <w:lang w:val="kk-KZ"/>
        </w:rPr>
      </w:pPr>
      <w:r w:rsidRPr="00256B81">
        <w:rPr>
          <w:rStyle w:val="s1"/>
          <w:color w:val="auto"/>
          <w:sz w:val="28"/>
          <w:szCs w:val="28"/>
          <w:lang w:val="kk-KZ"/>
        </w:rPr>
        <w:lastRenderedPageBreak/>
        <w:t>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қағидалары</w:t>
      </w:r>
    </w:p>
    <w:p w14:paraId="5ECB149F" w14:textId="77777777" w:rsidR="003E3B18" w:rsidRPr="00256B81" w:rsidRDefault="003E3B18" w:rsidP="003E3B18">
      <w:pPr>
        <w:pStyle w:val="pc"/>
        <w:widowControl w:val="0"/>
        <w:rPr>
          <w:color w:val="auto"/>
          <w:sz w:val="28"/>
          <w:szCs w:val="28"/>
          <w:lang w:val="kk-KZ"/>
        </w:rPr>
      </w:pPr>
    </w:p>
    <w:p w14:paraId="2FE2F3A0" w14:textId="77777777" w:rsidR="003E3B18" w:rsidRPr="00256B81" w:rsidRDefault="003E3B18" w:rsidP="003E3B18">
      <w:pPr>
        <w:pStyle w:val="pc"/>
        <w:widowControl w:val="0"/>
        <w:rPr>
          <w:color w:val="auto"/>
          <w:sz w:val="28"/>
          <w:szCs w:val="28"/>
          <w:lang w:val="kk-KZ"/>
        </w:rPr>
      </w:pPr>
    </w:p>
    <w:p w14:paraId="30A90F20" w14:textId="77777777" w:rsidR="003E3B18" w:rsidRPr="00256B81" w:rsidRDefault="003E3B18" w:rsidP="003E3B18">
      <w:pPr>
        <w:pStyle w:val="pc"/>
        <w:widowControl w:val="0"/>
        <w:rPr>
          <w:color w:val="auto"/>
          <w:sz w:val="28"/>
          <w:szCs w:val="28"/>
          <w:lang w:val="kk-KZ"/>
        </w:rPr>
      </w:pPr>
      <w:r w:rsidRPr="00256B81">
        <w:rPr>
          <w:rStyle w:val="s1"/>
          <w:color w:val="auto"/>
          <w:sz w:val="28"/>
          <w:szCs w:val="28"/>
          <w:lang w:val="kk-KZ"/>
        </w:rPr>
        <w:t>1-тарау. Жалпы ережелер</w:t>
      </w:r>
    </w:p>
    <w:p w14:paraId="60B61BD6" w14:textId="77777777" w:rsidR="003E3B18" w:rsidRPr="00256B81" w:rsidRDefault="003E3B18" w:rsidP="003E3B18">
      <w:pPr>
        <w:pStyle w:val="pc"/>
        <w:widowControl w:val="0"/>
        <w:rPr>
          <w:color w:val="auto"/>
          <w:sz w:val="28"/>
          <w:szCs w:val="28"/>
          <w:lang w:val="kk-KZ"/>
        </w:rPr>
      </w:pPr>
    </w:p>
    <w:p w14:paraId="4556B915" w14:textId="39B5F8F8"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 Осы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қағидалары (бұдан әрі – Қағидалар) Қазақстан Республикасы Кәсіпкерлік кодексі</w:t>
      </w:r>
      <w:r w:rsidR="001148B3" w:rsidRPr="00256B81">
        <w:rPr>
          <w:color w:val="auto"/>
          <w:sz w:val="28"/>
          <w:szCs w:val="28"/>
          <w:lang w:val="kk-KZ"/>
        </w:rPr>
        <w:t>нің</w:t>
      </w:r>
      <w:r w:rsidRPr="00256B81">
        <w:rPr>
          <w:color w:val="auto"/>
          <w:sz w:val="28"/>
          <w:szCs w:val="28"/>
          <w:lang w:val="kk-KZ"/>
        </w:rPr>
        <w:t xml:space="preserve"> </w:t>
      </w:r>
      <w:r w:rsidRPr="00256B81">
        <w:rPr>
          <w:color w:val="auto"/>
          <w:sz w:val="28"/>
          <w:szCs w:val="28"/>
          <w:lang w:val="kk-KZ"/>
        </w:rPr>
        <w:br/>
        <w:t xml:space="preserve">(бұдан әрі – Кодекс) </w:t>
      </w:r>
      <w:hyperlink r:id="rId7" w:anchor="sub_id=940200" w:history="1">
        <w:r w:rsidRPr="00256B81">
          <w:rPr>
            <w:rStyle w:val="a4"/>
            <w:color w:val="auto"/>
            <w:sz w:val="28"/>
            <w:szCs w:val="28"/>
            <w:u w:val="none"/>
            <w:lang w:val="kk-KZ"/>
          </w:rPr>
          <w:t>94-бабының 2-тармағына</w:t>
        </w:r>
      </w:hyperlink>
      <w:r w:rsidRPr="00256B81">
        <w:rPr>
          <w:color w:val="auto"/>
          <w:sz w:val="28"/>
          <w:szCs w:val="28"/>
          <w:lang w:val="kk-KZ"/>
        </w:rPr>
        <w:t xml:space="preserve"> сәйкес әзірленді және шағын, оның ішінде микрокәсіпкерлік субъектілеріне екінші деңгейдегі банктердің (бұдан әрі – ЕДБ) кредиттері/микрокредиттері/микроқаржылық қызметті жүзеге асыратын ұйымдарды қаржыландыруы бойынша сыйақы мөлшерлемесінің бір бөлігін/үстеме бағаны портфельдік субсидиялауды және ішінара кепілдік беруді ұсыну тәртібін айқындайды.</w:t>
      </w:r>
    </w:p>
    <w:p w14:paraId="2B073A64"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 Осы Қағидаларда мынадай негізгі ұғымдар пайдаланылады:</w:t>
      </w:r>
    </w:p>
    <w:p w14:paraId="4F57C70C" w14:textId="00130FEF"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1) айналым қаражатын толықтыру – </w:t>
      </w:r>
      <w:r w:rsidR="00774A33" w:rsidRPr="00256B81">
        <w:rPr>
          <w:color w:val="auto"/>
          <w:sz w:val="28"/>
          <w:szCs w:val="28"/>
          <w:lang w:val="kk-KZ"/>
        </w:rPr>
        <w:t xml:space="preserve">кәсіпкердің мәлімдеген қызметіне байланысты және </w:t>
      </w:r>
      <w:r w:rsidRPr="00256B81">
        <w:rPr>
          <w:color w:val="auto"/>
          <w:sz w:val="28"/>
          <w:szCs w:val="28"/>
          <w:lang w:val="kk-KZ"/>
        </w:rPr>
        <w:t xml:space="preserve">салық міндеттемелерін, зейнетақы және әлеуметтік аударымдарды, кедендік төлемдерді/алымдарды/баждарды төлеуді </w:t>
      </w:r>
      <w:r w:rsidR="00774A33" w:rsidRPr="00256B81">
        <w:rPr>
          <w:color w:val="auto"/>
          <w:sz w:val="28"/>
          <w:szCs w:val="28"/>
          <w:lang w:val="kk-KZ"/>
        </w:rPr>
        <w:t>болдырмайтын</w:t>
      </w:r>
      <w:r w:rsidRPr="00256B81">
        <w:rPr>
          <w:color w:val="auto"/>
          <w:sz w:val="28"/>
          <w:szCs w:val="28"/>
          <w:lang w:val="kk-KZ"/>
        </w:rPr>
        <w:t xml:space="preserve"> кәсіпкер кредитінің нысаналы мақсаты;</w:t>
      </w:r>
    </w:p>
    <w:p w14:paraId="757C0474" w14:textId="48AB88E8"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2) арнайы қаржы компаниясы – «Жобалық қаржыландыру және секьюритилендiру туралы» Қазақстан Республикасының </w:t>
      </w:r>
      <w:r w:rsidR="00D22DD2" w:rsidRPr="00256B81">
        <w:rPr>
          <w:color w:val="auto"/>
        </w:rPr>
        <w:fldChar w:fldCharType="begin"/>
      </w:r>
      <w:r w:rsidR="00D22DD2" w:rsidRPr="00256B81">
        <w:rPr>
          <w:color w:val="auto"/>
          <w:lang w:val="kk-KZ"/>
        </w:rPr>
        <w:instrText xml:space="preserve"> HYPERLI</w:instrText>
      </w:r>
      <w:r w:rsidR="00D22DD2" w:rsidRPr="00256B81">
        <w:rPr>
          <w:color w:val="auto"/>
          <w:lang w:val="kk-KZ"/>
        </w:rPr>
        <w:instrText xml:space="preserve">NK "http://online.zakon.kz/Document/?doc_id=30047190" </w:instrText>
      </w:r>
      <w:r w:rsidR="00D22DD2" w:rsidRPr="00256B81">
        <w:rPr>
          <w:color w:val="auto"/>
        </w:rPr>
        <w:fldChar w:fldCharType="separate"/>
      </w:r>
      <w:r w:rsidRPr="00256B81">
        <w:rPr>
          <w:rStyle w:val="a4"/>
          <w:color w:val="auto"/>
          <w:sz w:val="28"/>
          <w:szCs w:val="28"/>
          <w:u w:val="none"/>
          <w:lang w:val="kk-KZ"/>
        </w:rPr>
        <w:t>Заңына</w:t>
      </w:r>
      <w:r w:rsidR="00D22DD2" w:rsidRPr="00256B81">
        <w:rPr>
          <w:rStyle w:val="a4"/>
          <w:color w:val="auto"/>
          <w:sz w:val="28"/>
          <w:szCs w:val="28"/>
          <w:u w:val="none"/>
          <w:lang w:val="kk-KZ"/>
        </w:rPr>
        <w:fldChar w:fldCharType="end"/>
      </w:r>
      <w:r w:rsidRPr="00256B81">
        <w:rPr>
          <w:color w:val="auto"/>
          <w:sz w:val="28"/>
          <w:szCs w:val="28"/>
          <w:lang w:val="kk-KZ"/>
        </w:rPr>
        <w:t xml:space="preserve"> сәйкес </w:t>
      </w:r>
      <w:r w:rsidR="00774A33" w:rsidRPr="00256B81">
        <w:rPr>
          <w:color w:val="auto"/>
          <w:sz w:val="28"/>
          <w:szCs w:val="28"/>
          <w:lang w:val="kk-KZ"/>
        </w:rPr>
        <w:t xml:space="preserve">жобалық қаржыландыру және секьюритилендіру мәмілелерін жүзеге асыру үшін </w:t>
      </w:r>
      <w:r w:rsidRPr="00256B81">
        <w:rPr>
          <w:color w:val="auto"/>
          <w:sz w:val="28"/>
          <w:szCs w:val="28"/>
          <w:lang w:val="kk-KZ"/>
        </w:rPr>
        <w:t>құрылатын, оның пайдасына талап ету құқығы беріле</w:t>
      </w:r>
      <w:r w:rsidR="00774A33" w:rsidRPr="00256B81">
        <w:rPr>
          <w:color w:val="auto"/>
          <w:sz w:val="28"/>
          <w:szCs w:val="28"/>
          <w:lang w:val="kk-KZ"/>
        </w:rPr>
        <w:t>тін заңды тұлға</w:t>
      </w:r>
      <w:r w:rsidRPr="00256B81">
        <w:rPr>
          <w:color w:val="auto"/>
          <w:sz w:val="28"/>
          <w:szCs w:val="28"/>
          <w:lang w:val="kk-KZ"/>
        </w:rPr>
        <w:t>;</w:t>
      </w:r>
    </w:p>
    <w:p w14:paraId="31C3C1F7"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3) әлеуметтік кәсіпкерлік субъектісі – әлеуметтік кәсіпкерлік субектілерінің тізіліміне енгізілген жеке және заңды тұлғалар (ірі кәсіпкерлік субъектілерін қоспағанда); </w:t>
      </w:r>
    </w:p>
    <w:p w14:paraId="3DF4E2E5"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4) банк-төлем агенті – қаржы агенттігімен келісілген және жобалар бойынша субсидияларды аударуға және есептен шығаруға арналған микроқаржы ұйымының арнайы шотын жүргізу жөніндегі функцияларды жүзеге асыратын микроқаржы ұйымының уәкілетті банкі; </w:t>
      </w:r>
    </w:p>
    <w:p w14:paraId="76B12D93"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5) бөлiнген активтер – жобалық қаржыландыру және секьюритилендiру мәмілелерінде арнайы қаржы компаниясына берілген талап ету құқықтары, оған берілген талап ету құқықтары бойынша алынған кастодиан банктегі шоттардағы ақша, көрсетілген ақшаны инвестициялау нәтижесінде арнайы қаржы компаниясы сатып алған қаржы құралдары, қаржы құралдарын сату нәтижесінде алынған ақша, сондай-ақ қосымша қамтамасыз етуді жасау кезінде туындайтын мүлік пен мүліктік құқықтар;</w:t>
      </w:r>
    </w:p>
    <w:p w14:paraId="062E5E10" w14:textId="224D3651"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6) жоба (бизнес-жоба) – кәсіпкер </w:t>
      </w:r>
      <w:r w:rsidR="00A74B93" w:rsidRPr="00256B81">
        <w:rPr>
          <w:rStyle w:val="s0"/>
          <w:color w:val="auto"/>
          <w:sz w:val="28"/>
          <w:szCs w:val="28"/>
          <w:lang w:val="kk-KZ"/>
        </w:rPr>
        <w:t xml:space="preserve">кіріс алуға бағытталған бастамашылық қызмет ретінде жүзеге асыратын және </w:t>
      </w:r>
      <w:r w:rsidRPr="00256B81">
        <w:rPr>
          <w:rStyle w:val="s0"/>
          <w:color w:val="auto"/>
          <w:sz w:val="28"/>
          <w:szCs w:val="28"/>
          <w:lang w:val="kk-KZ"/>
        </w:rPr>
        <w:t xml:space="preserve">жүзеге асыруға мемлекеттік қаржылық </w:t>
      </w:r>
      <w:r w:rsidRPr="00256B81">
        <w:rPr>
          <w:rStyle w:val="s0"/>
          <w:color w:val="auto"/>
          <w:sz w:val="28"/>
          <w:szCs w:val="28"/>
          <w:lang w:val="kk-KZ"/>
        </w:rPr>
        <w:lastRenderedPageBreak/>
        <w:t>қолдау көрсетілетін қызмет шеңберінде</w:t>
      </w:r>
      <w:r w:rsidR="00A74B93" w:rsidRPr="00256B81">
        <w:rPr>
          <w:rStyle w:val="s0"/>
          <w:color w:val="auto"/>
          <w:sz w:val="28"/>
          <w:szCs w:val="28"/>
          <w:lang w:val="kk-KZ"/>
        </w:rPr>
        <w:t xml:space="preserve"> (бір жоба аясында бірнеше банктік кредит/лизингтік операцияларды алуға болады)</w:t>
      </w:r>
      <w:r w:rsidRPr="00256B81">
        <w:rPr>
          <w:rStyle w:val="s0"/>
          <w:color w:val="auto"/>
          <w:sz w:val="28"/>
          <w:szCs w:val="28"/>
          <w:lang w:val="kk-KZ"/>
        </w:rPr>
        <w:t xml:space="preserve"> Қазақстан Республикасының заңнамасына қайшы келмейтін </w:t>
      </w:r>
      <w:r w:rsidR="00A74B93" w:rsidRPr="00256B81">
        <w:rPr>
          <w:rStyle w:val="s0"/>
          <w:color w:val="auto"/>
          <w:sz w:val="28"/>
          <w:szCs w:val="28"/>
          <w:lang w:val="kk-KZ"/>
        </w:rPr>
        <w:t>іс-қимылдар</w:t>
      </w:r>
      <w:r w:rsidRPr="00256B81">
        <w:rPr>
          <w:rStyle w:val="s0"/>
          <w:color w:val="auto"/>
          <w:sz w:val="28"/>
          <w:szCs w:val="28"/>
          <w:lang w:val="kk-KZ"/>
        </w:rPr>
        <w:t xml:space="preserve"> мен іс-шаралар кешені;</w:t>
      </w:r>
    </w:p>
    <w:p w14:paraId="3BDB3074" w14:textId="57531C85"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7) инвестициялық мақсаттар – негізгі құралдарды сатып алу және (немесе) салу және (немесе) жаңғырту және (немесе) реконструкциялау және (немесе) күрделі жөндеу, биологиялық және (немесе) материалдық емес активтерді сатып алу. Осы анықтамада көрсетілген мақсаттарға байланысты</w:t>
      </w:r>
      <w:r w:rsidR="00A74B93" w:rsidRPr="00256B81">
        <w:rPr>
          <w:rStyle w:val="s0"/>
          <w:color w:val="auto"/>
          <w:sz w:val="28"/>
          <w:szCs w:val="28"/>
          <w:lang w:val="kk-KZ"/>
        </w:rPr>
        <w:t>,</w:t>
      </w:r>
      <w:r w:rsidRPr="00256B81">
        <w:rPr>
          <w:rStyle w:val="s0"/>
          <w:color w:val="auto"/>
          <w:sz w:val="28"/>
          <w:szCs w:val="28"/>
          <w:lang w:val="kk-KZ"/>
        </w:rPr>
        <w:t xml:space="preserve"> кредиторлық берешек бойынша негізгі құралдардың </w:t>
      </w:r>
      <w:r w:rsidR="00A74B93" w:rsidRPr="00256B81">
        <w:rPr>
          <w:rStyle w:val="s0"/>
          <w:color w:val="auto"/>
          <w:sz w:val="28"/>
          <w:szCs w:val="28"/>
          <w:lang w:val="kk-KZ"/>
        </w:rPr>
        <w:t>материалдық</w:t>
      </w:r>
      <w:r w:rsidRPr="00256B81">
        <w:rPr>
          <w:rStyle w:val="s0"/>
          <w:color w:val="auto"/>
          <w:sz w:val="28"/>
          <w:szCs w:val="28"/>
          <w:lang w:val="kk-KZ"/>
        </w:rPr>
        <w:t xml:space="preserve"> активтердің құнына енгізілген қосылған құн салығы бойынша шығыстар</w:t>
      </w:r>
      <w:r w:rsidR="00A74B93" w:rsidRPr="00256B81">
        <w:rPr>
          <w:rStyle w:val="s0"/>
          <w:color w:val="auto"/>
          <w:sz w:val="28"/>
          <w:szCs w:val="28"/>
          <w:lang w:val="kk-KZ"/>
        </w:rPr>
        <w:t xml:space="preserve"> да</w:t>
      </w:r>
      <w:r w:rsidRPr="00256B81">
        <w:rPr>
          <w:rStyle w:val="s0"/>
          <w:color w:val="auto"/>
          <w:sz w:val="28"/>
          <w:szCs w:val="28"/>
          <w:lang w:val="kk-KZ"/>
        </w:rPr>
        <w:t xml:space="preserve"> инвестицияларға </w:t>
      </w:r>
      <w:r w:rsidR="00A74B93" w:rsidRPr="00256B81">
        <w:rPr>
          <w:rStyle w:val="s0"/>
          <w:color w:val="auto"/>
          <w:sz w:val="28"/>
          <w:szCs w:val="28"/>
          <w:lang w:val="kk-KZ"/>
        </w:rPr>
        <w:t>жатады</w:t>
      </w:r>
      <w:r w:rsidRPr="00256B81">
        <w:rPr>
          <w:rStyle w:val="s0"/>
          <w:color w:val="auto"/>
          <w:sz w:val="28"/>
          <w:szCs w:val="28"/>
          <w:lang w:val="kk-KZ"/>
        </w:rPr>
        <w:t>;</w:t>
      </w:r>
    </w:p>
    <w:p w14:paraId="62DEA529" w14:textId="262216FA"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8) ислам банкі – </w:t>
      </w:r>
      <w:r w:rsidR="00215F63" w:rsidRPr="00256B81">
        <w:rPr>
          <w:color w:val="auto"/>
          <w:sz w:val="28"/>
          <w:szCs w:val="28"/>
          <w:lang w:val="kk-KZ"/>
        </w:rPr>
        <w:t xml:space="preserve">осы Қағидаларды іске асыру шеңберінде лицензия негізінде, </w:t>
      </w:r>
      <w:r w:rsidRPr="00256B81">
        <w:rPr>
          <w:color w:val="auto"/>
          <w:sz w:val="28"/>
          <w:szCs w:val="28"/>
          <w:lang w:val="kk-KZ"/>
        </w:rPr>
        <w:t xml:space="preserve">«Қазақстан Республикасындағы банктер және банк қызметі туралы» Қазақстан Республикасы Заңының </w:t>
      </w:r>
      <w:hyperlink r:id="rId8" w:anchor="sub_id=52010000" w:history="1">
        <w:r w:rsidRPr="00256B81">
          <w:rPr>
            <w:rStyle w:val="a4"/>
            <w:color w:val="auto"/>
            <w:sz w:val="28"/>
            <w:szCs w:val="28"/>
            <w:u w:val="none"/>
            <w:lang w:val="kk-KZ"/>
          </w:rPr>
          <w:t>4-1-тарауында</w:t>
        </w:r>
      </w:hyperlink>
      <w:r w:rsidRPr="00256B81">
        <w:rPr>
          <w:color w:val="auto"/>
          <w:sz w:val="28"/>
          <w:szCs w:val="28"/>
          <w:lang w:val="kk-KZ"/>
        </w:rPr>
        <w:t xml:space="preserve"> көзделген банк қызметін жүзеге асыратын екінші деңгейдегі банк; </w:t>
      </w:r>
    </w:p>
    <w:p w14:paraId="1272F9A1"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9) ислам банкі беретін қаржыландыру (бұдан әрі – қаржыландыру) – ислам банкі кәсіпкерге беретін тауар үшін төлемді кейінге қалдыру немесе бөліп төлеу; </w:t>
      </w:r>
    </w:p>
    <w:p w14:paraId="5FDF3FE5" w14:textId="77A50E34"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10) кәсіпкер –</w:t>
      </w:r>
      <w:r w:rsidR="001D5EA5" w:rsidRPr="00256B81">
        <w:rPr>
          <w:color w:val="auto"/>
        </w:rPr>
        <w:fldChar w:fldCharType="begin"/>
      </w:r>
      <w:r w:rsidR="001D5EA5" w:rsidRPr="00256B81">
        <w:rPr>
          <w:color w:val="auto"/>
          <w:lang w:val="kk-KZ"/>
        </w:rPr>
        <w:instrText xml:space="preserve"> HYPERLINK "http://online.zakon.kz/Document/?doc_id=39147530" </w:instrText>
      </w:r>
      <w:r w:rsidR="001D5EA5" w:rsidRPr="00256B81">
        <w:rPr>
          <w:color w:val="auto"/>
        </w:rPr>
        <w:fldChar w:fldCharType="separate"/>
      </w:r>
      <w:r w:rsidRPr="00256B81">
        <w:rPr>
          <w:rStyle w:val="a4"/>
          <w:color w:val="auto"/>
          <w:sz w:val="28"/>
          <w:szCs w:val="28"/>
          <w:u w:val="none"/>
          <w:lang w:val="kk-KZ"/>
        </w:rPr>
        <w:t xml:space="preserve"> Кодекске</w:t>
      </w:r>
      <w:r w:rsidR="001D5EA5" w:rsidRPr="00256B81">
        <w:rPr>
          <w:rStyle w:val="a4"/>
          <w:color w:val="auto"/>
          <w:sz w:val="28"/>
          <w:szCs w:val="28"/>
          <w:u w:val="none"/>
          <w:lang w:val="kk-KZ"/>
        </w:rPr>
        <w:fldChar w:fldCharType="end"/>
      </w:r>
      <w:r w:rsidRPr="00256B81">
        <w:rPr>
          <w:rStyle w:val="a4"/>
          <w:color w:val="auto"/>
          <w:sz w:val="28"/>
          <w:szCs w:val="28"/>
          <w:u w:val="none"/>
          <w:lang w:val="kk-KZ"/>
        </w:rPr>
        <w:t xml:space="preserve"> </w:t>
      </w:r>
      <w:r w:rsidRPr="00256B81">
        <w:rPr>
          <w:rStyle w:val="s0"/>
          <w:color w:val="auto"/>
          <w:sz w:val="28"/>
          <w:szCs w:val="28"/>
          <w:lang w:val="kk-KZ"/>
        </w:rPr>
        <w:t xml:space="preserve">сәйкес </w:t>
      </w:r>
      <w:r w:rsidR="00215F63" w:rsidRPr="00256B81">
        <w:rPr>
          <w:rStyle w:val="s0"/>
          <w:color w:val="auto"/>
          <w:sz w:val="28"/>
          <w:szCs w:val="28"/>
          <w:lang w:val="kk-KZ"/>
        </w:rPr>
        <w:t xml:space="preserve"> айқындалатын </w:t>
      </w:r>
      <w:r w:rsidRPr="00256B81">
        <w:rPr>
          <w:rStyle w:val="a4"/>
          <w:color w:val="auto"/>
          <w:sz w:val="28"/>
          <w:szCs w:val="28"/>
          <w:u w:val="none"/>
          <w:lang w:val="kk-KZ"/>
        </w:rPr>
        <w:t>және жұмыс істеп тұрған шаруашылық  субъекті</w:t>
      </w:r>
      <w:r w:rsidR="00215F63" w:rsidRPr="00256B81">
        <w:rPr>
          <w:rStyle w:val="a4"/>
          <w:color w:val="auto"/>
          <w:sz w:val="28"/>
          <w:szCs w:val="28"/>
          <w:u w:val="none"/>
          <w:lang w:val="kk-KZ"/>
        </w:rPr>
        <w:t>сі</w:t>
      </w:r>
      <w:r w:rsidRPr="00256B81">
        <w:rPr>
          <w:rStyle w:val="a4"/>
          <w:color w:val="auto"/>
          <w:sz w:val="28"/>
          <w:szCs w:val="28"/>
          <w:u w:val="none"/>
          <w:lang w:val="kk-KZ"/>
        </w:rPr>
        <w:t xml:space="preserve"> мәртебесі бар</w:t>
      </w:r>
      <w:r w:rsidRPr="00256B81">
        <w:rPr>
          <w:rStyle w:val="s0"/>
          <w:color w:val="auto"/>
          <w:sz w:val="28"/>
          <w:szCs w:val="28"/>
          <w:lang w:val="kk-KZ"/>
        </w:rPr>
        <w:t xml:space="preserve"> шағын кәсіпкерлік, оның ішінде микрокәсіпкерлік субъектісі, сондай-ақ әлеуметтік кәсіпкерлік субъектісі; </w:t>
      </w:r>
    </w:p>
    <w:p w14:paraId="12A32D0E" w14:textId="0705A706"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11) </w:t>
      </w:r>
      <w:r w:rsidR="00215F63" w:rsidRPr="00256B81">
        <w:rPr>
          <w:color w:val="auto"/>
          <w:sz w:val="28"/>
          <w:szCs w:val="28"/>
          <w:lang w:val="kk-KZ"/>
        </w:rPr>
        <w:t xml:space="preserve">бұрын бекітілген </w:t>
      </w:r>
      <w:r w:rsidRPr="00256B81">
        <w:rPr>
          <w:color w:val="auto"/>
          <w:sz w:val="28"/>
          <w:szCs w:val="28"/>
          <w:lang w:val="kk-KZ"/>
        </w:rPr>
        <w:t>кәсіпкерлікті қолдау</w:t>
      </w:r>
      <w:r w:rsidR="00990FCF" w:rsidRPr="00256B81">
        <w:rPr>
          <w:color w:val="auto"/>
          <w:lang w:val="kk-KZ"/>
        </w:rPr>
        <w:t xml:space="preserve"> </w:t>
      </w:r>
      <w:r w:rsidRPr="00256B81">
        <w:rPr>
          <w:color w:val="auto"/>
          <w:sz w:val="28"/>
          <w:szCs w:val="28"/>
          <w:lang w:val="kk-KZ"/>
        </w:rPr>
        <w:t>бағдарламасы/</w:t>
      </w:r>
      <w:r w:rsidR="00215F63" w:rsidRPr="00256B81">
        <w:rPr>
          <w:color w:val="auto"/>
          <w:sz w:val="28"/>
          <w:szCs w:val="28"/>
          <w:lang w:val="kk-KZ"/>
        </w:rPr>
        <w:t xml:space="preserve"> бұрын бекітілген </w:t>
      </w:r>
      <w:r w:rsidRPr="00256B81">
        <w:rPr>
          <w:color w:val="auto"/>
          <w:sz w:val="28"/>
          <w:szCs w:val="28"/>
          <w:lang w:val="kk-KZ"/>
        </w:rPr>
        <w:t>кәсіпкерлікті қолдау</w:t>
      </w:r>
      <w:r w:rsidR="00990FCF" w:rsidRPr="00256B81">
        <w:rPr>
          <w:color w:val="auto"/>
          <w:sz w:val="28"/>
          <w:szCs w:val="28"/>
          <w:lang w:val="kk-KZ"/>
        </w:rPr>
        <w:t xml:space="preserve"> </w:t>
      </w:r>
      <w:r w:rsidRPr="00256B81">
        <w:rPr>
          <w:color w:val="auto"/>
          <w:sz w:val="28"/>
          <w:szCs w:val="28"/>
          <w:lang w:val="kk-KZ"/>
        </w:rPr>
        <w:t>бағдарламалары – Қазақстан Республикасы Үкіметінің 2019 жылғы 24 желтоқсандағы № 968 қаулысымен бекітілген «Бизнестің жол картасы-2025» бизнесті қолдау мен дамытудың мемлекеттік бағдарламасы, Қазақстан Республикасы Үкіметінің 2021 жылғы 12 қазандағы № 728 қаулысымен бекітілген 2021 – 2025 жылдарға арналған кәсіпкерлікті дамыту жөніндегі ұлттық жоба;</w:t>
      </w:r>
    </w:p>
    <w:p w14:paraId="1904250A" w14:textId="3B769EFD"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12) кредиттік шарт – </w:t>
      </w:r>
      <w:r w:rsidR="00215F63" w:rsidRPr="00256B81">
        <w:rPr>
          <w:color w:val="auto"/>
          <w:sz w:val="28"/>
          <w:szCs w:val="28"/>
          <w:lang w:val="kk-KZ"/>
        </w:rPr>
        <w:t>шарттары бойынша банк кәсіпкерге кредит беретін (кредиттік желі ашу туралы келісім де кредиттік шартқа жатады)</w:t>
      </w:r>
      <w:r w:rsidR="00ED73A5" w:rsidRPr="00256B81">
        <w:rPr>
          <w:color w:val="auto"/>
          <w:sz w:val="28"/>
          <w:szCs w:val="28"/>
          <w:lang w:val="kk-KZ"/>
        </w:rPr>
        <w:t xml:space="preserve">, </w:t>
      </w:r>
      <w:r w:rsidRPr="00256B81">
        <w:rPr>
          <w:color w:val="auto"/>
          <w:sz w:val="28"/>
          <w:szCs w:val="28"/>
          <w:lang w:val="kk-KZ"/>
        </w:rPr>
        <w:t>банк пен кәсіпкер арасында жасалатын жазбаша келісім;</w:t>
      </w:r>
    </w:p>
    <w:p w14:paraId="4F0DB7E4" w14:textId="77777777"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13) кредитті/микрокредитті мақсатқа сай пайдалану – кәсіпкердің қарыз шарты бойынша алынған кредитті/микрокредитті осы Қағидалардың шарттарына сәйкес келетін мақсаттарға пайдалануы (мақсатқа сай пайдалану кәсіпкердің төлем жүргізгенін және активті/жұмыстарды/көрсетілетін қызметтерді толық көлемде алғанын және (немесе) осы Қағидалардың шарттарына сәйкес басқа мақсаттарға қол жеткізгенін растайтын тиісті құжаттар жиынтығымен расталады);</w:t>
      </w:r>
    </w:p>
    <w:p w14:paraId="5C5475B3"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14) қаржы агенттігі – «Даму» кәсіпкерлікті дамыту қоры» акционерлік қоғамы;</w:t>
      </w:r>
    </w:p>
    <w:p w14:paraId="2F3445FF"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15)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құжаттарымен бекітілген өкілеттіктері шеңберінде жүзеге асыратын, тұрақты түрде жұмыс істейтін алқалы орган;</w:t>
      </w:r>
    </w:p>
    <w:p w14:paraId="036E05AE" w14:textId="3D34C559"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16) қаржыландыру шарты –шарттары бойынша ислам банкі кәсіпкерге – тауарды сатып алушыға немесе сатушыға коммерциялық кредит бере</w:t>
      </w:r>
      <w:r w:rsidR="00047CF2" w:rsidRPr="00256B81">
        <w:rPr>
          <w:color w:val="auto"/>
          <w:sz w:val="28"/>
          <w:szCs w:val="28"/>
          <w:lang w:val="kk-KZ"/>
        </w:rPr>
        <w:t>тін,</w:t>
      </w:r>
      <w:r w:rsidRPr="00256B81">
        <w:rPr>
          <w:color w:val="auto"/>
          <w:sz w:val="28"/>
          <w:szCs w:val="28"/>
          <w:lang w:val="kk-KZ"/>
        </w:rPr>
        <w:t xml:space="preserve"> </w:t>
      </w:r>
      <w:r w:rsidR="00047CF2" w:rsidRPr="00256B81">
        <w:rPr>
          <w:color w:val="auto"/>
          <w:sz w:val="28"/>
          <w:szCs w:val="28"/>
          <w:lang w:val="kk-KZ"/>
        </w:rPr>
        <w:t xml:space="preserve">ислам </w:t>
      </w:r>
      <w:r w:rsidR="00047CF2" w:rsidRPr="00256B81">
        <w:rPr>
          <w:color w:val="auto"/>
          <w:sz w:val="28"/>
          <w:szCs w:val="28"/>
          <w:lang w:val="kk-KZ"/>
        </w:rPr>
        <w:lastRenderedPageBreak/>
        <w:t>банкі мен кәсіпкер арасында жасалатын жазбаша келісім</w:t>
      </w:r>
      <w:r w:rsidR="001A582A" w:rsidRPr="00256B81">
        <w:rPr>
          <w:color w:val="auto"/>
          <w:sz w:val="28"/>
          <w:szCs w:val="28"/>
          <w:lang w:val="kk-KZ"/>
        </w:rPr>
        <w:t xml:space="preserve"> </w:t>
      </w:r>
      <w:r w:rsidR="00047CF2" w:rsidRPr="00256B81">
        <w:rPr>
          <w:color w:val="auto"/>
          <w:sz w:val="28"/>
          <w:szCs w:val="28"/>
          <w:lang w:val="kk-KZ"/>
        </w:rPr>
        <w:t xml:space="preserve"> </w:t>
      </w:r>
      <w:r w:rsidRPr="00256B81">
        <w:rPr>
          <w:color w:val="auto"/>
          <w:sz w:val="28"/>
          <w:szCs w:val="28"/>
          <w:lang w:val="kk-KZ"/>
        </w:rPr>
        <w:t>(шеңберінде ислам банкі мен кәсіпкер коммерциялық кредит беру (қаржыландыру) туралы жеке</w:t>
      </w:r>
      <w:r w:rsidR="00047CF2" w:rsidRPr="00256B81">
        <w:rPr>
          <w:color w:val="auto"/>
          <w:sz w:val="28"/>
          <w:szCs w:val="28"/>
          <w:lang w:val="kk-KZ"/>
        </w:rPr>
        <w:t>леген</w:t>
      </w:r>
      <w:r w:rsidRPr="00256B81">
        <w:rPr>
          <w:color w:val="auto"/>
          <w:sz w:val="28"/>
          <w:szCs w:val="28"/>
          <w:lang w:val="kk-KZ"/>
        </w:rPr>
        <w:t xml:space="preserve"> шарттар жасаса</w:t>
      </w:r>
      <w:r w:rsidR="00047CF2" w:rsidRPr="00256B81">
        <w:rPr>
          <w:color w:val="auto"/>
          <w:sz w:val="28"/>
          <w:szCs w:val="28"/>
          <w:lang w:val="kk-KZ"/>
        </w:rPr>
        <w:t>тын қаржыландыру шартына бас қаржыландыру келісімі де жатады</w:t>
      </w:r>
      <w:r w:rsidRPr="00256B81">
        <w:rPr>
          <w:color w:val="auto"/>
          <w:sz w:val="28"/>
          <w:szCs w:val="28"/>
          <w:lang w:val="kk-KZ"/>
        </w:rPr>
        <w:t xml:space="preserve">); </w:t>
      </w:r>
    </w:p>
    <w:p w14:paraId="2EDCA6F9"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17) микрокредит – микроқаржылық қызметті жүзеге асыратын ұйым шағын, оның ішінде микрокәсіпкерлік субъектісіне Қазақстан Республикасының ұлттық валютасында ұсынатын, республикалық бюджет туралы заңда тиісті қаржы жылына белгіленген сегіз мың еселенген айлық есептік көрсеткіш мөлшерінен аспайтын ақша;</w:t>
      </w:r>
    </w:p>
    <w:p w14:paraId="61FE723A" w14:textId="5EDCF4E9"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18) микроқаржылық қызметті жүзеге асыратын ұйым </w:t>
      </w:r>
      <w:r w:rsidR="00E930FE" w:rsidRPr="00256B81">
        <w:rPr>
          <w:color w:val="auto"/>
          <w:sz w:val="28"/>
          <w:szCs w:val="28"/>
          <w:lang w:val="kk-KZ"/>
        </w:rPr>
        <w:br/>
      </w:r>
      <w:r w:rsidRPr="00256B81">
        <w:rPr>
          <w:color w:val="auto"/>
          <w:sz w:val="28"/>
          <w:szCs w:val="28"/>
          <w:lang w:val="kk-KZ"/>
        </w:rPr>
        <w:t>(бұдан әрі – МҚҰ) – микрокредиттер беру жөніндегі қызметті жүзеге асыратын микроқаржы ұйымы;</w:t>
      </w:r>
    </w:p>
    <w:p w14:paraId="7970F7C1" w14:textId="552C2B71"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19) өңірлік үйлестіруші –облыс (астананың, республикалық маңызы бар қалалардың) әкімі айқындайтын </w:t>
      </w:r>
      <w:r w:rsidR="001A582A" w:rsidRPr="00256B81">
        <w:rPr>
          <w:color w:val="auto"/>
          <w:sz w:val="28"/>
          <w:szCs w:val="28"/>
          <w:lang w:val="kk-KZ"/>
        </w:rPr>
        <w:t xml:space="preserve">жергілікті атқарушы органның </w:t>
      </w:r>
      <w:r w:rsidRPr="00256B81">
        <w:rPr>
          <w:color w:val="auto"/>
          <w:sz w:val="28"/>
          <w:szCs w:val="28"/>
          <w:lang w:val="kk-KZ"/>
        </w:rPr>
        <w:t>құрылымдық бөлімшесі;</w:t>
      </w:r>
    </w:p>
    <w:p w14:paraId="7DDD9B66"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20) портфельдік ішінара кепілдік беру – ЕДБ/МҚҰ үшін қаржы агенттігі белгілеген лимит шеңберінде кәсіпкерлерге кепілдік беру нысаны;</w:t>
      </w:r>
    </w:p>
    <w:p w14:paraId="399F94A9"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21) секьюритилендіру – бөлінген активтермен қамтамасыз етілген облигацияларды шығару арқылы ақшалай талап етуді беруге орай қаржыландыру;</w:t>
      </w:r>
    </w:p>
    <w:p w14:paraId="3A16F3EF"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22) сыйақы мөлшерлемесінің бір бөлігін/үстеме бағаны портфельдік субсидиялау және ішінара кепілдік беру туралы келісім – ЕДБ/МҚҰ және қаржы агенттігі арасында жасалатын, сыйақы мөлшерлемесінің бір бөлігін/үстеме бағаны портфельдік субсидиялауды және ішінара кепілдік беруді іске асыру шеңберінде тараптардың әрқайсысының құқықтары мен міндеттерін айқындайтын жазбаша келісім; </w:t>
      </w:r>
    </w:p>
    <w:p w14:paraId="1D98D7D1"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23) сыйақы мөлшерлемесінің бір бөлігін/үстеме бағаны портфельдік субсидиялау – ЕДБ/МҚҰ үшін қаржы агенттігі белгілеген лимит шеңберінде кәсіпкерлерге субсидиялар беру нысаны. </w:t>
      </w:r>
    </w:p>
    <w:p w14:paraId="0B9C250D" w14:textId="3CC0913C"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Секьюритилендіру тетігі арқылы кәсіпкерлерді қаржыландыруға бағытталған ЕДБ/МҚҰ кредиттері/микрокредиттері де субсидиялауға жатады. Мұндай жағдайда кәсіпкерлердің осы Қағидаларды іске асыру шеңберінде субсидиялау құралы бойынша қолдау тапқан кредиттерін/микрокредиттерін әкімшілендіру (сүйемелдеу) функциясын осындай</w:t>
      </w:r>
      <w:r w:rsidR="00E930FE" w:rsidRPr="00256B81">
        <w:rPr>
          <w:color w:val="auto"/>
          <w:sz w:val="28"/>
          <w:szCs w:val="28"/>
          <w:lang w:val="kk-KZ"/>
        </w:rPr>
        <w:t xml:space="preserve"> </w:t>
      </w:r>
      <w:r w:rsidRPr="00256B81">
        <w:rPr>
          <w:color w:val="auto"/>
          <w:sz w:val="28"/>
          <w:szCs w:val="28"/>
          <w:lang w:val="kk-KZ"/>
        </w:rPr>
        <w:t>кредиттерді/микрокредиттерді арнайы қаржы компаниясына берген ЕДБ/МҚҰ жүзеге асырады.</w:t>
      </w:r>
    </w:p>
    <w:p w14:paraId="00461913"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Секьюритилендіру тетігі кәсіпкерлерді: арнайы қаржы компаниясының ЕДБ/МҚҰ бөлінген активтерімен қамтамасыз етілген облигацияларды шығаруы; қаржы агенттігінің арнайы қаржы компаниясы шығарған, бөлінген активтермен қамтамасыз етілген облигацияларды сатып алуы (секьюритилендіру мәмілесі); арнайы қаржы компаниясының ЕДБ/МҚҰ-ға қаржы агенттігінен тартылған қаражатты беруі арқылы мемлекеттік қаржылай қолдау нысанын көздейді;</w:t>
      </w:r>
    </w:p>
    <w:p w14:paraId="1C3CADF8"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24) уәкілетті орган – кәсіпкерлік жөніндегі уәкілетті орган;</w:t>
      </w:r>
    </w:p>
    <w:p w14:paraId="5EEAC22F" w14:textId="3A579441" w:rsidR="003E3B18" w:rsidRPr="00256B81" w:rsidRDefault="000C1249" w:rsidP="00DC5CB2">
      <w:pPr>
        <w:widowControl w:val="0"/>
        <w:ind w:left="57" w:right="57" w:firstLine="680"/>
        <w:contextualSpacing/>
        <w:jc w:val="both"/>
        <w:rPr>
          <w:sz w:val="28"/>
          <w:szCs w:val="28"/>
          <w:lang w:val="kk-KZ"/>
        </w:rPr>
      </w:pPr>
      <w:r w:rsidRPr="00256B81">
        <w:rPr>
          <w:sz w:val="28"/>
          <w:szCs w:val="28"/>
          <w:lang w:val="kk-KZ"/>
        </w:rPr>
        <w:lastRenderedPageBreak/>
        <w:t xml:space="preserve">25) </w:t>
      </w:r>
      <w:r w:rsidR="00721078" w:rsidRPr="00256B81">
        <w:rPr>
          <w:sz w:val="28"/>
          <w:szCs w:val="28"/>
          <w:lang w:val="kk-KZ"/>
        </w:rPr>
        <w:t xml:space="preserve">үлестес/байланысты тұлғалар – «Акционерлік қоғамдар туралы» Қазақстан Республикасы Заңының 1-бабының 1), 16), 20) тармақтарына, </w:t>
      </w:r>
      <w:r w:rsidR="00E930FE" w:rsidRPr="00256B81">
        <w:rPr>
          <w:sz w:val="28"/>
          <w:szCs w:val="28"/>
          <w:lang w:val="kk-KZ"/>
        </w:rPr>
        <w:br/>
      </w:r>
      <w:r w:rsidR="00721078" w:rsidRPr="00256B81">
        <w:rPr>
          <w:sz w:val="28"/>
          <w:szCs w:val="28"/>
          <w:lang w:val="kk-KZ"/>
        </w:rPr>
        <w:t xml:space="preserve">64-бабының 1-1 және 2-тармақтарына, «Жауапкершілігі шектеулі және қосымша серіктестіктер туралы» Қазақстан Республикасы Заңының </w:t>
      </w:r>
      <w:r w:rsidR="00E930FE" w:rsidRPr="00256B81">
        <w:rPr>
          <w:sz w:val="28"/>
          <w:szCs w:val="28"/>
          <w:lang w:val="kk-KZ"/>
        </w:rPr>
        <w:br/>
      </w:r>
      <w:r w:rsidR="00721078" w:rsidRPr="00256B81">
        <w:rPr>
          <w:sz w:val="28"/>
          <w:szCs w:val="28"/>
          <w:lang w:val="kk-KZ"/>
        </w:rPr>
        <w:t>12-1-бабының 1)-11) тармақтарына, 41-бабының 2-тармағына сәйкес жеке және заңды тұлғалар</w:t>
      </w:r>
      <w:r w:rsidR="00DC5CB2" w:rsidRPr="00256B81">
        <w:rPr>
          <w:sz w:val="28"/>
          <w:szCs w:val="28"/>
          <w:lang w:val="kk-KZ"/>
        </w:rPr>
        <w:t>;</w:t>
      </w:r>
    </w:p>
    <w:p w14:paraId="6F286B0D" w14:textId="1A8B6678"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3. Кредиттер/микрокредиттер/қаржыландыру бойынша сыйақы мөлшерлемесінің бір бөлігін/үстеме бағаны портфельдік субсидиялауды және ішінара кепілдік беруді қаржыландыру </w:t>
      </w:r>
      <w:r w:rsidR="00EB1F58" w:rsidRPr="00256B81">
        <w:rPr>
          <w:color w:val="auto"/>
          <w:sz w:val="28"/>
          <w:szCs w:val="28"/>
          <w:lang w:val="kk-KZ"/>
        </w:rPr>
        <w:t xml:space="preserve">жергілікті және/немесе республикалық бюджеттердің </w:t>
      </w:r>
      <w:r w:rsidRPr="00256B81">
        <w:rPr>
          <w:color w:val="auto"/>
          <w:sz w:val="28"/>
          <w:szCs w:val="28"/>
          <w:lang w:val="kk-KZ"/>
        </w:rPr>
        <w:t xml:space="preserve">субсидиялауға және кепілдік беруге көзделген қаражаты есебінен жүзеге асырылады. </w:t>
      </w:r>
    </w:p>
    <w:p w14:paraId="7C9FB3BA" w14:textId="6474AC06"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4. Сыйақы мөлшерлемесінің бір бөлігін/үстеме бағаны субсидиялау және ішінара кепілдік беру үшін көзделген қаражатты республикалық бюджет қаражаты есебінен кәсіпкерлік жөніндегі уәкілетті орган қаржы агенттігімен арада жасалатын қаражатты аударуға арналған шарт</w:t>
      </w:r>
      <w:r w:rsidR="00EB1F58" w:rsidRPr="00256B81">
        <w:rPr>
          <w:color w:val="auto"/>
          <w:sz w:val="28"/>
          <w:szCs w:val="28"/>
          <w:lang w:val="kk-KZ"/>
        </w:rPr>
        <w:t>тың</w:t>
      </w:r>
      <w:r w:rsidRPr="00256B81">
        <w:rPr>
          <w:color w:val="auto"/>
          <w:sz w:val="28"/>
          <w:szCs w:val="28"/>
          <w:lang w:val="kk-KZ"/>
        </w:rPr>
        <w:t xml:space="preserve"> негізінде қаржы агенттігінің арнайы шотына аударады. </w:t>
      </w:r>
    </w:p>
    <w:p w14:paraId="15BED6E4" w14:textId="4CDF5010"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5. Жергілікті бюджет қаражаты есебінен сыйақы мөлшерлемесінің бір бөлігін/үстеме бағаны субсидиялау және ішінара кепілдік беру үшін көзделген қаражатты «Жеке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бұйрығымен (Нормативтік құқықтық актілерін мемлекеттік тіркеу тізілімінде </w:t>
      </w:r>
      <w:r w:rsidR="00E930FE" w:rsidRPr="00256B81">
        <w:rPr>
          <w:color w:val="auto"/>
          <w:sz w:val="28"/>
          <w:szCs w:val="28"/>
          <w:lang w:val="kk-KZ"/>
        </w:rPr>
        <w:br/>
      </w:r>
      <w:r w:rsidRPr="00256B81">
        <w:rPr>
          <w:color w:val="auto"/>
          <w:sz w:val="28"/>
          <w:szCs w:val="28"/>
          <w:lang w:val="kk-KZ"/>
        </w:rPr>
        <w:t xml:space="preserve">№ 19959 болып тіркелген) бекітілген субсидиялау және (немесе) кепілдік беру туралы шарттың үлгілік нысанына сәйкес жасалатын субсидиялау және кепілдік беру туралы шарттың негізінде қаржы агенттігіне аударады. </w:t>
      </w:r>
    </w:p>
    <w:p w14:paraId="5546A718" w14:textId="640CC640"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Осы Қағидаларды іске асыру шеңберінде </w:t>
      </w:r>
      <w:r w:rsidR="00ED37F6" w:rsidRPr="00256B81">
        <w:rPr>
          <w:color w:val="auto"/>
          <w:sz w:val="28"/>
          <w:szCs w:val="28"/>
          <w:lang w:val="kk-KZ"/>
        </w:rPr>
        <w:t xml:space="preserve">қаражатты </w:t>
      </w:r>
      <w:r w:rsidRPr="00256B81">
        <w:rPr>
          <w:color w:val="auto"/>
          <w:sz w:val="28"/>
          <w:szCs w:val="28"/>
          <w:lang w:val="kk-KZ"/>
        </w:rPr>
        <w:t xml:space="preserve">қаржы агенттігіне  аударуды </w:t>
      </w:r>
      <w:r w:rsidR="00ED37F6" w:rsidRPr="00256B81">
        <w:rPr>
          <w:color w:val="auto"/>
          <w:sz w:val="28"/>
          <w:szCs w:val="28"/>
          <w:lang w:val="kk-KZ"/>
        </w:rPr>
        <w:t xml:space="preserve">қаражатты </w:t>
      </w:r>
      <w:r w:rsidRPr="00256B81">
        <w:rPr>
          <w:color w:val="auto"/>
          <w:sz w:val="28"/>
          <w:szCs w:val="28"/>
          <w:lang w:val="kk-KZ"/>
        </w:rPr>
        <w:t xml:space="preserve">қаржы агенттігінің арнайы шотына аудару шартына сәйкес </w:t>
      </w:r>
      <w:r w:rsidR="00ED37F6" w:rsidRPr="00256B81">
        <w:rPr>
          <w:color w:val="auto"/>
          <w:sz w:val="28"/>
          <w:szCs w:val="28"/>
          <w:lang w:val="kk-KZ"/>
        </w:rPr>
        <w:t xml:space="preserve">кәсіпкерлік жөніндегі уәкілетті орган </w:t>
      </w:r>
      <w:r w:rsidRPr="00256B81">
        <w:rPr>
          <w:color w:val="auto"/>
          <w:sz w:val="28"/>
          <w:szCs w:val="28"/>
          <w:lang w:val="kk-KZ"/>
        </w:rPr>
        <w:t>жүзеге асырады.</w:t>
      </w:r>
      <w:r w:rsidR="00ED37F6" w:rsidRPr="00256B81">
        <w:rPr>
          <w:color w:val="auto"/>
          <w:sz w:val="28"/>
          <w:szCs w:val="28"/>
          <w:lang w:val="kk-KZ"/>
        </w:rPr>
        <w:t xml:space="preserve"> </w:t>
      </w:r>
    </w:p>
    <w:p w14:paraId="12851B63" w14:textId="6AC6B4A3" w:rsidR="00EC78C4" w:rsidRPr="00256B81" w:rsidRDefault="001C2142" w:rsidP="00EC78C4">
      <w:pPr>
        <w:pStyle w:val="pj"/>
        <w:widowControl w:val="0"/>
        <w:ind w:firstLine="708"/>
        <w:rPr>
          <w:color w:val="auto"/>
          <w:sz w:val="28"/>
          <w:szCs w:val="28"/>
          <w:lang w:val="kk-KZ"/>
        </w:rPr>
      </w:pPr>
      <w:r w:rsidRPr="00256B81">
        <w:rPr>
          <w:color w:val="auto"/>
          <w:sz w:val="28"/>
          <w:szCs w:val="28"/>
          <w:lang w:val="kk-KZ"/>
        </w:rPr>
        <w:t>С</w:t>
      </w:r>
      <w:r w:rsidR="00EC78C4" w:rsidRPr="00256B81">
        <w:rPr>
          <w:color w:val="auto"/>
          <w:sz w:val="28"/>
          <w:szCs w:val="28"/>
          <w:lang w:val="kk-KZ"/>
        </w:rPr>
        <w:t xml:space="preserve">ыйақы/үстемеақы мөлшерлемесінің бір бөлігін субсидиялау және ішінара кепілдік беру шеңберінде бөлінген, </w:t>
      </w:r>
      <w:r w:rsidRPr="00256B81">
        <w:rPr>
          <w:color w:val="auto"/>
          <w:sz w:val="28"/>
          <w:szCs w:val="28"/>
          <w:lang w:val="kk-KZ"/>
        </w:rPr>
        <w:t xml:space="preserve">өңірлік үйлестірушілер/қаржы агенттігі ағымдағы қаржы жылында пайдаланбаған қаражатты </w:t>
      </w:r>
      <w:r w:rsidR="00EC78C4" w:rsidRPr="00256B81">
        <w:rPr>
          <w:color w:val="auto"/>
          <w:sz w:val="28"/>
          <w:szCs w:val="28"/>
          <w:lang w:val="kk-KZ"/>
        </w:rPr>
        <w:t>кезекті қаржы жылында сыйақы/үстемеақы мөлшерлемесінің бір бөлігін субсидиялауға және жобаларға, оның ішінде кезекті қаржы жылында мақұлданған жобаларға ішінара кепілдік беруге</w:t>
      </w:r>
      <w:r w:rsidR="00CA1800" w:rsidRPr="00256B81">
        <w:rPr>
          <w:color w:val="auto"/>
          <w:sz w:val="28"/>
          <w:szCs w:val="28"/>
          <w:lang w:val="kk-KZ"/>
        </w:rPr>
        <w:t xml:space="preserve"> пайдалануға </w:t>
      </w:r>
      <w:r w:rsidRPr="00256B81">
        <w:rPr>
          <w:color w:val="auto"/>
          <w:sz w:val="28"/>
          <w:szCs w:val="28"/>
          <w:lang w:val="kk-KZ"/>
        </w:rPr>
        <w:t>жол беріледі</w:t>
      </w:r>
      <w:r w:rsidR="00EC78C4" w:rsidRPr="00256B81">
        <w:rPr>
          <w:color w:val="auto"/>
          <w:sz w:val="28"/>
          <w:szCs w:val="28"/>
          <w:lang w:val="kk-KZ"/>
        </w:rPr>
        <w:t>.</w:t>
      </w:r>
    </w:p>
    <w:p w14:paraId="17786C60" w14:textId="17818D5D" w:rsidR="00EC78C4" w:rsidRPr="00256B81" w:rsidRDefault="00EC78C4" w:rsidP="00EC78C4">
      <w:pPr>
        <w:pStyle w:val="pj"/>
        <w:widowControl w:val="0"/>
        <w:ind w:firstLine="708"/>
        <w:rPr>
          <w:color w:val="auto"/>
          <w:sz w:val="28"/>
          <w:szCs w:val="28"/>
          <w:lang w:val="kk-KZ"/>
        </w:rPr>
      </w:pPr>
      <w:r w:rsidRPr="00256B81">
        <w:rPr>
          <w:color w:val="auto"/>
          <w:sz w:val="28"/>
          <w:szCs w:val="28"/>
          <w:lang w:val="kk-KZ"/>
        </w:rPr>
        <w:t>Жобаларды ішінара кепілдендіруге бюджет қаражаты тапшы болған жағдайда қаржы агенттігі облыстың (астана</w:t>
      </w:r>
      <w:r w:rsidR="001C2142" w:rsidRPr="00256B81">
        <w:rPr>
          <w:color w:val="auto"/>
          <w:sz w:val="28"/>
          <w:szCs w:val="28"/>
          <w:lang w:val="kk-KZ"/>
        </w:rPr>
        <w:t>ның</w:t>
      </w:r>
      <w:r w:rsidRPr="00256B81">
        <w:rPr>
          <w:color w:val="auto"/>
          <w:sz w:val="28"/>
          <w:szCs w:val="28"/>
          <w:lang w:val="kk-KZ"/>
        </w:rPr>
        <w:t xml:space="preserve">, республикалық маңызы бар қалалардың) жергілікті атқарушы органынан/кәсіпкерлік жөніндегі уәкілетті органнан қосымша қаражат түскенге дейін жобаларға ішінара кепілдік беруді тоқтата тұрады. </w:t>
      </w:r>
    </w:p>
    <w:p w14:paraId="01E25653" w14:textId="591E7AF6" w:rsidR="00EC78C4" w:rsidRPr="00256B81" w:rsidRDefault="003E3B18" w:rsidP="00EC78C4">
      <w:pPr>
        <w:pStyle w:val="pj"/>
        <w:widowControl w:val="0"/>
        <w:ind w:firstLine="708"/>
        <w:rPr>
          <w:color w:val="auto"/>
          <w:sz w:val="28"/>
          <w:szCs w:val="28"/>
          <w:lang w:val="kk-KZ"/>
        </w:rPr>
      </w:pPr>
      <w:r w:rsidRPr="00256B81">
        <w:rPr>
          <w:color w:val="auto"/>
          <w:sz w:val="28"/>
          <w:szCs w:val="28"/>
          <w:lang w:val="kk-KZ"/>
        </w:rPr>
        <w:t>Облыс</w:t>
      </w:r>
      <w:r w:rsidR="001C2142" w:rsidRPr="00256B81">
        <w:rPr>
          <w:color w:val="auto"/>
          <w:sz w:val="28"/>
          <w:szCs w:val="28"/>
          <w:lang w:val="kk-KZ"/>
        </w:rPr>
        <w:t>тың</w:t>
      </w:r>
      <w:r w:rsidRPr="00256B81">
        <w:rPr>
          <w:color w:val="auto"/>
          <w:sz w:val="28"/>
          <w:szCs w:val="28"/>
          <w:lang w:val="kk-KZ"/>
        </w:rPr>
        <w:t xml:space="preserve"> (астана</w:t>
      </w:r>
      <w:r w:rsidR="001C2142" w:rsidRPr="00256B81">
        <w:rPr>
          <w:color w:val="auto"/>
          <w:sz w:val="28"/>
          <w:szCs w:val="28"/>
          <w:lang w:val="kk-KZ"/>
        </w:rPr>
        <w:t>ның</w:t>
      </w:r>
      <w:r w:rsidRPr="00256B81">
        <w:rPr>
          <w:color w:val="auto"/>
          <w:sz w:val="28"/>
          <w:szCs w:val="28"/>
          <w:lang w:val="kk-KZ"/>
        </w:rPr>
        <w:t>, республикалық маңызы бар қалалар</w:t>
      </w:r>
      <w:r w:rsidR="001C2142" w:rsidRPr="00256B81">
        <w:rPr>
          <w:color w:val="auto"/>
          <w:sz w:val="28"/>
          <w:szCs w:val="28"/>
          <w:lang w:val="kk-KZ"/>
        </w:rPr>
        <w:t>дың</w:t>
      </w:r>
      <w:r w:rsidRPr="00256B81">
        <w:rPr>
          <w:color w:val="auto"/>
          <w:sz w:val="28"/>
          <w:szCs w:val="28"/>
          <w:lang w:val="kk-KZ"/>
        </w:rPr>
        <w:t xml:space="preserve">) жергілікті атқарушы органы/кәсіпкерлік жөніндегі уәкілетті орган қаржы агенттігіне төлейтін кепілдік құны портфельдік ішінара кепілдік сомасының 20 %-ын құрайды және </w:t>
      </w:r>
      <w:r w:rsidR="00735EE8" w:rsidRPr="00256B81">
        <w:rPr>
          <w:color w:val="auto"/>
          <w:sz w:val="28"/>
          <w:szCs w:val="28"/>
          <w:lang w:val="kk-KZ"/>
        </w:rPr>
        <w:t>шығарылған</w:t>
      </w:r>
      <w:r w:rsidRPr="00256B81">
        <w:rPr>
          <w:color w:val="auto"/>
          <w:sz w:val="28"/>
          <w:szCs w:val="28"/>
          <w:lang w:val="kk-KZ"/>
        </w:rPr>
        <w:t xml:space="preserve"> кепілдіктер бойынша төлем</w:t>
      </w:r>
      <w:r w:rsidR="00735EE8" w:rsidRPr="00256B81">
        <w:rPr>
          <w:color w:val="auto"/>
          <w:sz w:val="28"/>
          <w:szCs w:val="28"/>
          <w:lang w:val="kk-KZ"/>
        </w:rPr>
        <w:t>ақы</w:t>
      </w:r>
      <w:r w:rsidRPr="00256B81">
        <w:rPr>
          <w:color w:val="auto"/>
          <w:sz w:val="28"/>
          <w:szCs w:val="28"/>
          <w:lang w:val="kk-KZ"/>
        </w:rPr>
        <w:t xml:space="preserve"> болып табылады. </w:t>
      </w:r>
      <w:r w:rsidRPr="00256B81">
        <w:rPr>
          <w:color w:val="auto"/>
          <w:sz w:val="28"/>
          <w:szCs w:val="28"/>
          <w:lang w:val="kk-KZ"/>
        </w:rPr>
        <w:lastRenderedPageBreak/>
        <w:t xml:space="preserve">Портфельдік ішінара кепілдік шартының қолданысы мерзімінен бұрын тоқтатылған кезде сома жобаларға кейіннен портфельдік ішінара кепілдік беру үшін пайдаланылады. </w:t>
      </w:r>
      <w:r w:rsidR="00EC78C4" w:rsidRPr="00256B81">
        <w:rPr>
          <w:color w:val="auto"/>
          <w:sz w:val="28"/>
          <w:szCs w:val="28"/>
          <w:lang w:val="kk-KZ"/>
        </w:rPr>
        <w:t xml:space="preserve">Қаржы агенттігі алынған қаражатты түрлі қаржы құралдарына орналастырады. Шығарылған кепілдіктердің құнынан алынған қаражат кейінге қалдырылған табыс ретінде есепке алынады және шығарылған кепілдіктің </w:t>
      </w:r>
      <w:r w:rsidR="00735EE8" w:rsidRPr="00256B81">
        <w:rPr>
          <w:color w:val="auto"/>
          <w:sz w:val="28"/>
          <w:szCs w:val="28"/>
          <w:lang w:val="kk-KZ"/>
        </w:rPr>
        <w:t>қолданылу</w:t>
      </w:r>
      <w:r w:rsidR="00EC78C4" w:rsidRPr="00256B81">
        <w:rPr>
          <w:color w:val="auto"/>
          <w:sz w:val="28"/>
          <w:szCs w:val="28"/>
          <w:lang w:val="kk-KZ"/>
        </w:rPr>
        <w:t xml:space="preserve"> мерзімі ішінде ай сайын амортизацияланады. </w:t>
      </w:r>
    </w:p>
    <w:p w14:paraId="63167183" w14:textId="348DFC0E"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Тиісті қаржы жылында бекітілген жаңа жобалар шеңберінде кредиттер/микрокредиттер/қаржыландыру бойынша субсидиялау және кепілдік беру үшін бюджетті бөлу :</w:t>
      </w:r>
    </w:p>
    <w:p w14:paraId="6F0D93BE"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өңдеу өнеркәсібіне бюджет қаражатының 50 % дейін;</w:t>
      </w:r>
    </w:p>
    <w:p w14:paraId="76E9D91B" w14:textId="491C17EE"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қызмет</w:t>
      </w:r>
      <w:r w:rsidR="00735EE8" w:rsidRPr="00256B81">
        <w:rPr>
          <w:color w:val="auto"/>
          <w:sz w:val="28"/>
          <w:szCs w:val="28"/>
          <w:lang w:val="kk-KZ"/>
        </w:rPr>
        <w:t>тер</w:t>
      </w:r>
      <w:r w:rsidRPr="00256B81">
        <w:rPr>
          <w:color w:val="auto"/>
          <w:sz w:val="28"/>
          <w:szCs w:val="28"/>
          <w:lang w:val="kk-KZ"/>
        </w:rPr>
        <w:t xml:space="preserve"> көрсету бойынша қызметке, оның ішінде сауда қызметі саласында бюджет қаражатының 30 %-ға дейін;</w:t>
      </w:r>
    </w:p>
    <w:p w14:paraId="043ACF08" w14:textId="35708988"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шағын кәсіпкерлік субъектілерінің қызметіне (20 (жиырма) миллион теңгеге дейінгі кредиттер) – бюджет қаражатының 20 %</w:t>
      </w:r>
      <w:r w:rsidR="00735EE8" w:rsidRPr="00256B81">
        <w:rPr>
          <w:color w:val="auto"/>
          <w:sz w:val="28"/>
          <w:szCs w:val="28"/>
          <w:lang w:val="kk-KZ"/>
        </w:rPr>
        <w:t>-на дейін жүзеге асырылады</w:t>
      </w:r>
      <w:r w:rsidRPr="00256B81">
        <w:rPr>
          <w:color w:val="auto"/>
          <w:sz w:val="28"/>
          <w:szCs w:val="28"/>
          <w:lang w:val="kk-KZ"/>
        </w:rPr>
        <w:t>.</w:t>
      </w:r>
    </w:p>
    <w:p w14:paraId="7341D81F" w14:textId="77777777" w:rsidR="004B2093" w:rsidRPr="00256B81" w:rsidRDefault="004B2093" w:rsidP="0016170B">
      <w:pPr>
        <w:pStyle w:val="pj"/>
        <w:widowControl w:val="0"/>
        <w:ind w:firstLine="708"/>
        <w:rPr>
          <w:color w:val="auto"/>
          <w:sz w:val="28"/>
          <w:szCs w:val="28"/>
          <w:lang w:val="kk-KZ"/>
        </w:rPr>
      </w:pPr>
      <w:r w:rsidRPr="00256B81">
        <w:rPr>
          <w:color w:val="auto"/>
          <w:sz w:val="28"/>
          <w:szCs w:val="28"/>
          <w:lang w:val="kk-KZ"/>
        </w:rPr>
        <w:t>Бұл ретте, көрсетілген пропорционалдылықты өзгертуге және қаржы агенттігінің қаражатты өңдеу өнеркәсібіндегі және/немесе көрсетілетін қызметтерді, оның ішінде сауда қызметі саласында көрсетілетін қызметтерді ұсынуға арналған жобаларды және/немесе микрокәсіпкерлік субъектілерін қолдау шеңберінде субсидиялау және/немесе кепілдік беру қажеттілігіне қарай олардың арасында қайта бөлуіне жол беріледі.</w:t>
      </w:r>
    </w:p>
    <w:p w14:paraId="2E6B0958" w14:textId="3B35DFEA" w:rsidR="003E3B18" w:rsidRPr="00256B81" w:rsidRDefault="003E3B18" w:rsidP="0016170B">
      <w:pPr>
        <w:pStyle w:val="pj"/>
        <w:widowControl w:val="0"/>
        <w:ind w:firstLine="708"/>
        <w:rPr>
          <w:rStyle w:val="s0"/>
          <w:color w:val="auto"/>
          <w:sz w:val="28"/>
          <w:szCs w:val="28"/>
          <w:lang w:val="kk-KZ"/>
        </w:rPr>
      </w:pPr>
      <w:r w:rsidRPr="00256B81">
        <w:rPr>
          <w:rStyle w:val="s0"/>
          <w:color w:val="auto"/>
          <w:sz w:val="28"/>
          <w:szCs w:val="28"/>
          <w:lang w:val="kk-KZ"/>
        </w:rPr>
        <w:t>6. Қаржы агенттігі тиімділіктің жалпы кешенді жылдық талдамалық есебін қалыптастыру мақсатында есепті</w:t>
      </w:r>
      <w:r w:rsidR="004D290E" w:rsidRPr="00256B81">
        <w:rPr>
          <w:rStyle w:val="s0"/>
          <w:color w:val="auto"/>
          <w:sz w:val="28"/>
          <w:szCs w:val="28"/>
          <w:lang w:val="kk-KZ"/>
        </w:rPr>
        <w:t>ден</w:t>
      </w:r>
      <w:r w:rsidRPr="00256B81">
        <w:rPr>
          <w:rStyle w:val="s0"/>
          <w:color w:val="auto"/>
          <w:sz w:val="28"/>
          <w:szCs w:val="28"/>
          <w:lang w:val="kk-KZ"/>
        </w:rPr>
        <w:t xml:space="preserve">  кейінгі жыл</w:t>
      </w:r>
      <w:r w:rsidR="004D290E" w:rsidRPr="00256B81">
        <w:rPr>
          <w:rStyle w:val="s0"/>
          <w:color w:val="auto"/>
          <w:sz w:val="28"/>
          <w:szCs w:val="28"/>
          <w:lang w:val="kk-KZ"/>
        </w:rPr>
        <w:t>ғ</w:t>
      </w:r>
      <w:r w:rsidRPr="00256B81">
        <w:rPr>
          <w:rStyle w:val="s0"/>
          <w:color w:val="auto"/>
          <w:sz w:val="28"/>
          <w:szCs w:val="28"/>
          <w:lang w:val="kk-KZ"/>
        </w:rPr>
        <w:t>ы шілде</w:t>
      </w:r>
      <w:r w:rsidR="004D290E" w:rsidRPr="00256B81">
        <w:rPr>
          <w:rStyle w:val="s0"/>
          <w:color w:val="auto"/>
          <w:sz w:val="28"/>
          <w:szCs w:val="28"/>
          <w:lang w:val="kk-KZ"/>
        </w:rPr>
        <w:t>д</w:t>
      </w:r>
      <w:r w:rsidRPr="00256B81">
        <w:rPr>
          <w:rStyle w:val="s0"/>
          <w:color w:val="auto"/>
          <w:sz w:val="28"/>
          <w:szCs w:val="28"/>
          <w:lang w:val="kk-KZ"/>
        </w:rPr>
        <w:t xml:space="preserve">ен кешіктірмей  кредиттер/микрокредиттер бойынша субсидиялау және кепілдік беру бөлігінде </w:t>
      </w:r>
      <w:r w:rsidRPr="00256B81">
        <w:rPr>
          <w:color w:val="auto"/>
          <w:sz w:val="28"/>
          <w:szCs w:val="28"/>
          <w:lang w:val="kk-KZ"/>
        </w:rPr>
        <w:t>кәсіпкерлікті қолдау бағдарламасын</w:t>
      </w:r>
      <w:r w:rsidR="004D290E" w:rsidRPr="00256B81">
        <w:rPr>
          <w:color w:val="auto"/>
          <w:sz w:val="28"/>
          <w:szCs w:val="28"/>
          <w:lang w:val="kk-KZ"/>
        </w:rPr>
        <w:t>ың іске асырылуын</w:t>
      </w:r>
      <w:r w:rsidRPr="00256B81">
        <w:rPr>
          <w:color w:val="auto"/>
          <w:sz w:val="28"/>
          <w:szCs w:val="28"/>
          <w:lang w:val="kk-KZ"/>
        </w:rPr>
        <w:t xml:space="preserve"> </w:t>
      </w:r>
      <w:r w:rsidRPr="00256B81">
        <w:rPr>
          <w:rStyle w:val="s0"/>
          <w:color w:val="auto"/>
          <w:sz w:val="28"/>
          <w:szCs w:val="28"/>
          <w:lang w:val="kk-KZ"/>
        </w:rPr>
        <w:t>мониторингтеудің нәтижелерін уәкілетті органға жібереді.</w:t>
      </w:r>
    </w:p>
    <w:p w14:paraId="5B5231E2" w14:textId="77777777" w:rsidR="003E3B18" w:rsidRPr="00256B81" w:rsidRDefault="003E3B18" w:rsidP="003E3B18">
      <w:pPr>
        <w:pStyle w:val="pc"/>
        <w:widowControl w:val="0"/>
        <w:rPr>
          <w:color w:val="auto"/>
          <w:sz w:val="28"/>
          <w:szCs w:val="28"/>
          <w:lang w:val="kk-KZ"/>
        </w:rPr>
      </w:pPr>
    </w:p>
    <w:p w14:paraId="7B509ECA" w14:textId="77777777" w:rsidR="003E3B18" w:rsidRPr="00256B81" w:rsidRDefault="003E3B18" w:rsidP="003E3B18">
      <w:pPr>
        <w:pStyle w:val="pc"/>
        <w:widowControl w:val="0"/>
        <w:rPr>
          <w:color w:val="auto"/>
          <w:sz w:val="28"/>
          <w:szCs w:val="28"/>
          <w:lang w:val="kk-KZ"/>
        </w:rPr>
      </w:pPr>
    </w:p>
    <w:p w14:paraId="5EE8969B" w14:textId="77777777" w:rsidR="003E3B18" w:rsidRPr="00256B81" w:rsidRDefault="003E3B18" w:rsidP="003E3B18">
      <w:pPr>
        <w:pStyle w:val="pc"/>
        <w:widowControl w:val="0"/>
        <w:rPr>
          <w:color w:val="auto"/>
          <w:sz w:val="28"/>
          <w:szCs w:val="28"/>
          <w:lang w:val="kk-KZ"/>
        </w:rPr>
      </w:pPr>
      <w:r w:rsidRPr="00256B81">
        <w:rPr>
          <w:b/>
          <w:bCs/>
          <w:color w:val="auto"/>
          <w:sz w:val="28"/>
          <w:szCs w:val="28"/>
          <w:lang w:val="kk-KZ"/>
        </w:rPr>
        <w:t>2-тарау.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тәртібі</w:t>
      </w:r>
    </w:p>
    <w:p w14:paraId="1BE68F74" w14:textId="77777777" w:rsidR="003E3B18" w:rsidRPr="00256B81" w:rsidRDefault="003E3B18" w:rsidP="003E3B18">
      <w:pPr>
        <w:pStyle w:val="pc"/>
        <w:widowControl w:val="0"/>
        <w:rPr>
          <w:b/>
          <w:bCs/>
          <w:color w:val="auto"/>
          <w:sz w:val="28"/>
          <w:szCs w:val="28"/>
          <w:lang w:val="kk-KZ"/>
        </w:rPr>
      </w:pPr>
    </w:p>
    <w:p w14:paraId="771A1221" w14:textId="77777777" w:rsidR="003E3B18" w:rsidRPr="00256B81" w:rsidRDefault="003E3B18" w:rsidP="003E3B18">
      <w:pPr>
        <w:pStyle w:val="pc"/>
        <w:widowControl w:val="0"/>
        <w:rPr>
          <w:b/>
          <w:bCs/>
          <w:color w:val="auto"/>
          <w:sz w:val="28"/>
          <w:szCs w:val="28"/>
          <w:lang w:val="kk-KZ"/>
        </w:rPr>
      </w:pPr>
    </w:p>
    <w:p w14:paraId="3E3676A5" w14:textId="77777777" w:rsidR="003E3B18" w:rsidRPr="00256B81" w:rsidRDefault="003E3B18" w:rsidP="003E3B18">
      <w:pPr>
        <w:pStyle w:val="pc"/>
        <w:widowControl w:val="0"/>
        <w:rPr>
          <w:color w:val="auto"/>
          <w:sz w:val="28"/>
          <w:szCs w:val="28"/>
          <w:lang w:val="kk-KZ"/>
        </w:rPr>
      </w:pPr>
      <w:r w:rsidRPr="00256B81">
        <w:rPr>
          <w:b/>
          <w:bCs/>
          <w:color w:val="auto"/>
          <w:sz w:val="28"/>
          <w:szCs w:val="28"/>
          <w:lang w:val="kk-KZ"/>
        </w:rPr>
        <w:t>1-параграф. «Микро- және шағын кәсіпкерлікті қолдау» бағыты бойынша субсидиялар және кепілдіктер беру шарттары</w:t>
      </w:r>
    </w:p>
    <w:p w14:paraId="4A727F1E" w14:textId="77777777" w:rsidR="003E3B18" w:rsidRPr="00256B81" w:rsidRDefault="003E3B18" w:rsidP="003E3B18">
      <w:pPr>
        <w:pStyle w:val="pc"/>
        <w:widowControl w:val="0"/>
        <w:rPr>
          <w:color w:val="auto"/>
          <w:sz w:val="28"/>
          <w:szCs w:val="28"/>
          <w:lang w:val="kk-KZ"/>
        </w:rPr>
      </w:pPr>
    </w:p>
    <w:p w14:paraId="2583804F" w14:textId="3A0A28FB"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7. Кәсіпкерлер «Микро- және шағын кәсіпкерлікті қолдау» бағытын</w:t>
      </w:r>
      <w:r w:rsidR="004B2093" w:rsidRPr="00256B81">
        <w:rPr>
          <w:color w:val="auto"/>
          <w:sz w:val="28"/>
          <w:szCs w:val="28"/>
          <w:lang w:val="kk-KZ"/>
        </w:rPr>
        <w:t>а</w:t>
      </w:r>
      <w:r w:rsidRPr="00256B81">
        <w:rPr>
          <w:color w:val="auto"/>
          <w:sz w:val="28"/>
          <w:szCs w:val="28"/>
          <w:lang w:val="kk-KZ"/>
        </w:rPr>
        <w:t xml:space="preserve"> қатысушылар болып табылады.</w:t>
      </w:r>
    </w:p>
    <w:p w14:paraId="40DE2B72"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Сыйақы мөлшерлемесінің бір бөлігін/ислам банкінің кірісін құрайтын тауардың үстеме бағасын портфельдік субсидиялау және ішінара кепілдік беру, сондай-ақ сауда саласындағы (тамақ өнімдерінің саудасына жол беріледі) қызметті қоспағанда, салалық шектеулерсіз инвестициялық мақсаттарға және </w:t>
      </w:r>
      <w:r w:rsidRPr="00256B81">
        <w:rPr>
          <w:rStyle w:val="s0"/>
          <w:color w:val="auto"/>
          <w:sz w:val="28"/>
          <w:szCs w:val="28"/>
          <w:lang w:val="kk-KZ"/>
        </w:rPr>
        <w:lastRenderedPageBreak/>
        <w:t xml:space="preserve">айналым қаражатын толықтыруға бағытталған кредиттер/микрокредиттер/қаржыландыру бойынша жүзеге асырылады. </w:t>
      </w:r>
    </w:p>
    <w:p w14:paraId="2635789A" w14:textId="646BB0E4"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Жобаларды р</w:t>
      </w:r>
      <w:r w:rsidRPr="00256B81">
        <w:rPr>
          <w:color w:val="auto"/>
          <w:sz w:val="28"/>
          <w:szCs w:val="28"/>
          <w:lang w:val="kk-KZ"/>
        </w:rPr>
        <w:t xml:space="preserve">еспубликалық маңызы бар қалаларда/облыс орталықтарында, </w:t>
      </w:r>
      <w:r w:rsidRPr="00256B81">
        <w:rPr>
          <w:rStyle w:val="s0"/>
          <w:color w:val="auto"/>
          <w:sz w:val="28"/>
          <w:szCs w:val="28"/>
          <w:lang w:val="kk-KZ"/>
        </w:rPr>
        <w:t>елді мекендерде, оның ішінде моно және шағын қалаларда, ауылдық елді мекендерде іске асыратын шағын және микрокәсіпкерлік субъектілері үшін сыйақы мөлшерлемесінің бір бөлігін/ислам банкінің кірісін құрайтын тауардың үстеме бағасын портфельдік субсидиялау және ішінара кепілдік беру салалық шектеулерсіз жүзеге асырылады.</w:t>
      </w:r>
    </w:p>
    <w:p w14:paraId="6C606AA8"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Кәсіпкерлердің инвестициялық жобалары ЕДБ/МҚҰ шешім қабылдаған күннен бастап 2 (екі) қаржы жылынан кейін кемінде 1 (бір) адамға жұмыс орындарын міндетті түрде көбейтуді көздейді.</w:t>
      </w:r>
    </w:p>
    <w:p w14:paraId="49E8B082"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8. Мыналар:</w:t>
      </w:r>
    </w:p>
    <w:p w14:paraId="7EC84044"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1) кәсіпкерлердің Кодекстің </w:t>
      </w:r>
      <w:hyperlink r:id="rId9" w:anchor="sub_id=240400" w:history="1">
        <w:r w:rsidRPr="00256B81">
          <w:rPr>
            <w:rStyle w:val="a4"/>
            <w:color w:val="auto"/>
            <w:sz w:val="28"/>
            <w:szCs w:val="28"/>
            <w:u w:val="none"/>
            <w:lang w:val="kk-KZ"/>
          </w:rPr>
          <w:t>24-бабының 4-тармағында</w:t>
        </w:r>
      </w:hyperlink>
      <w:r w:rsidRPr="00256B81">
        <w:rPr>
          <w:rStyle w:val="s0"/>
          <w:color w:val="auto"/>
          <w:sz w:val="28"/>
          <w:szCs w:val="28"/>
          <w:lang w:val="kk-KZ"/>
        </w:rPr>
        <w:t xml:space="preserve"> көрсетілген қызмет түрлері бойынша іске асырылатын жобалары;</w:t>
      </w:r>
    </w:p>
    <w:p w14:paraId="6356771F" w14:textId="126E102B"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2) </w:t>
      </w:r>
      <w:r w:rsidR="005A3694" w:rsidRPr="00256B81">
        <w:rPr>
          <w:rStyle w:val="s0"/>
          <w:color w:val="auto"/>
          <w:sz w:val="28"/>
          <w:szCs w:val="28"/>
          <w:lang w:val="kk-KZ"/>
        </w:rPr>
        <w:t xml:space="preserve">кредиторы </w:t>
      </w:r>
      <w:r w:rsidRPr="00256B81">
        <w:rPr>
          <w:rStyle w:val="s0"/>
          <w:color w:val="auto"/>
          <w:sz w:val="28"/>
          <w:szCs w:val="28"/>
          <w:lang w:val="kk-KZ"/>
        </w:rPr>
        <w:t>ұлттық даму институттары болып табылатын кредиттер/микрокредиттер;</w:t>
      </w:r>
    </w:p>
    <w:p w14:paraId="0724DB5F"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3) сыйақы мөлшерлемесі осы Қағидаларды іске асыру шеңберінде арзандатылған ЕДБ/МҚҰ кредиттерін/микрокредиттерін/қаржыландыруын қоспағанда, олар бойынша сыйақы мөлшерлемесі бюджет қаражаты есебінен арзандатылған кредиттер/микрокредиттер; </w:t>
      </w:r>
    </w:p>
    <w:p w14:paraId="2C008FB3"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4) ұйымдардың, сондай-ақ мүліктік кешен ретінде кәсіпорындардың үлестерін, акцияларын сатып алуға бағытталған кредиттер/микрокредиттер; </w:t>
      </w:r>
    </w:p>
    <w:p w14:paraId="2C9584BE" w14:textId="77777777"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5) овердрафт түріндегі кредиттер;</w:t>
      </w:r>
    </w:p>
    <w:p w14:paraId="7F124822" w14:textId="5CFE9BCC"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6) мыналар:</w:t>
      </w:r>
    </w:p>
    <w:p w14:paraId="7B663BC1" w14:textId="016016EC" w:rsidR="003E3B18" w:rsidRPr="00256B81" w:rsidRDefault="004B2093" w:rsidP="003E3B18">
      <w:pPr>
        <w:pStyle w:val="pj"/>
        <w:widowControl w:val="0"/>
        <w:ind w:firstLine="708"/>
        <w:rPr>
          <w:rStyle w:val="s0"/>
          <w:color w:val="auto"/>
          <w:sz w:val="28"/>
          <w:szCs w:val="28"/>
          <w:lang w:val="kk-KZ"/>
        </w:rPr>
      </w:pPr>
      <w:r w:rsidRPr="00256B81">
        <w:rPr>
          <w:rStyle w:val="s0"/>
          <w:color w:val="auto"/>
          <w:sz w:val="28"/>
          <w:szCs w:val="28"/>
          <w:lang w:val="kk-KZ"/>
        </w:rPr>
        <w:t>үле</w:t>
      </w:r>
      <w:r w:rsidR="002C3DF6" w:rsidRPr="00256B81">
        <w:rPr>
          <w:rStyle w:val="s0"/>
          <w:color w:val="auto"/>
          <w:sz w:val="28"/>
          <w:szCs w:val="28"/>
          <w:lang w:val="kk-KZ"/>
        </w:rPr>
        <w:t>с</w:t>
      </w:r>
      <w:r w:rsidRPr="00256B81">
        <w:rPr>
          <w:rStyle w:val="s0"/>
          <w:color w:val="auto"/>
          <w:sz w:val="28"/>
          <w:szCs w:val="28"/>
          <w:lang w:val="kk-KZ"/>
        </w:rPr>
        <w:t xml:space="preserve">тес/байланысты тұлғаның құрылыс жөніндегі </w:t>
      </w:r>
      <w:r w:rsidR="003E3B18" w:rsidRPr="00256B81">
        <w:rPr>
          <w:rStyle w:val="s0"/>
          <w:color w:val="auto"/>
          <w:sz w:val="28"/>
          <w:szCs w:val="28"/>
          <w:lang w:val="kk-KZ"/>
        </w:rPr>
        <w:t>қызметті жүзеге асыру үшін растайтын құжат</w:t>
      </w:r>
      <w:r w:rsidRPr="00256B81">
        <w:rPr>
          <w:rStyle w:val="s0"/>
          <w:color w:val="auto"/>
          <w:sz w:val="28"/>
          <w:szCs w:val="28"/>
          <w:lang w:val="kk-KZ"/>
        </w:rPr>
        <w:t>ы</w:t>
      </w:r>
      <w:r w:rsidR="003E3B18" w:rsidRPr="00256B81">
        <w:rPr>
          <w:rStyle w:val="s0"/>
          <w:color w:val="auto"/>
          <w:sz w:val="28"/>
          <w:szCs w:val="28"/>
          <w:lang w:val="kk-KZ"/>
        </w:rPr>
        <w:t xml:space="preserve"> болған жағдайда жаңа және (немесе) қолданыстағы объектілерді (ғимараттар, құрылыстар және олардың кешендері, коммуникациялар) салу</w:t>
      </w:r>
      <w:r w:rsidRPr="00256B81">
        <w:rPr>
          <w:rStyle w:val="s0"/>
          <w:color w:val="auto"/>
          <w:sz w:val="28"/>
          <w:szCs w:val="28"/>
          <w:lang w:val="kk-KZ"/>
        </w:rPr>
        <w:t>ды</w:t>
      </w:r>
      <w:r w:rsidR="003E3B18" w:rsidRPr="00256B81">
        <w:rPr>
          <w:rStyle w:val="s0"/>
          <w:color w:val="auto"/>
          <w:sz w:val="28"/>
          <w:szCs w:val="28"/>
          <w:lang w:val="kk-KZ"/>
        </w:rPr>
        <w:t xml:space="preserve"> (</w:t>
      </w:r>
      <w:r w:rsidRPr="00256B81">
        <w:rPr>
          <w:rStyle w:val="s0"/>
          <w:color w:val="auto"/>
          <w:sz w:val="28"/>
          <w:szCs w:val="28"/>
          <w:lang w:val="kk-KZ"/>
        </w:rPr>
        <w:t xml:space="preserve">оның ішінде </w:t>
      </w:r>
      <w:r w:rsidR="003E3B18" w:rsidRPr="00256B81">
        <w:rPr>
          <w:rStyle w:val="s0"/>
          <w:color w:val="auto"/>
          <w:sz w:val="28"/>
          <w:szCs w:val="28"/>
          <w:lang w:val="kk-KZ"/>
        </w:rPr>
        <w:t>кеңейту, жаңғырту, техникалық қайта құру, реконструкциялау, қалпына келтіру, күрделі жөндеуді);</w:t>
      </w:r>
    </w:p>
    <w:p w14:paraId="1C0F619D" w14:textId="21DCF174"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 xml:space="preserve">Қазақстан Республикасының аумағында ресми дистрибьюторлар болып табылатын үлестес/байланысты тұлғалардан тауарларды, жұмыстарды және </w:t>
      </w:r>
      <w:r w:rsidR="004B2093" w:rsidRPr="00256B81">
        <w:rPr>
          <w:rStyle w:val="s0"/>
          <w:color w:val="auto"/>
          <w:sz w:val="28"/>
          <w:szCs w:val="28"/>
          <w:lang w:val="kk-KZ"/>
        </w:rPr>
        <w:t xml:space="preserve">көрсетілетін </w:t>
      </w:r>
      <w:r w:rsidRPr="00256B81">
        <w:rPr>
          <w:rStyle w:val="s0"/>
          <w:color w:val="auto"/>
          <w:sz w:val="28"/>
          <w:szCs w:val="28"/>
          <w:lang w:val="kk-KZ"/>
        </w:rPr>
        <w:t>қызметтерді сатып алу</w:t>
      </w:r>
      <w:r w:rsidR="004B2093" w:rsidRPr="00256B81">
        <w:rPr>
          <w:rStyle w:val="s0"/>
          <w:color w:val="auto"/>
          <w:sz w:val="28"/>
          <w:szCs w:val="28"/>
          <w:lang w:val="kk-KZ"/>
        </w:rPr>
        <w:t>ды</w:t>
      </w:r>
      <w:r w:rsidRPr="00256B81">
        <w:rPr>
          <w:rStyle w:val="s0"/>
          <w:color w:val="auto"/>
          <w:sz w:val="28"/>
          <w:szCs w:val="28"/>
          <w:lang w:val="kk-KZ"/>
        </w:rPr>
        <w:t>;</w:t>
      </w:r>
    </w:p>
    <w:p w14:paraId="15207950" w14:textId="0498A639" w:rsidR="003E3B18" w:rsidRPr="00256B81" w:rsidRDefault="00422857" w:rsidP="003E3B18">
      <w:pPr>
        <w:pStyle w:val="pj"/>
        <w:widowControl w:val="0"/>
        <w:ind w:firstLine="708"/>
        <w:rPr>
          <w:rStyle w:val="s0"/>
          <w:color w:val="auto"/>
          <w:sz w:val="28"/>
          <w:szCs w:val="28"/>
          <w:lang w:val="kk-KZ"/>
        </w:rPr>
      </w:pPr>
      <w:r w:rsidRPr="00256B81">
        <w:rPr>
          <w:rStyle w:val="s0"/>
          <w:color w:val="auto"/>
          <w:sz w:val="28"/>
          <w:szCs w:val="28"/>
          <w:lang w:val="kk-KZ"/>
        </w:rPr>
        <w:t xml:space="preserve">егер мұндай тауарды, шикізатты және/немесе материалдарды үлестес/байланысты тұлға өндірген болса, </w:t>
      </w:r>
      <w:r w:rsidR="004B2093" w:rsidRPr="00256B81">
        <w:rPr>
          <w:rStyle w:val="s0"/>
          <w:color w:val="auto"/>
          <w:sz w:val="28"/>
          <w:szCs w:val="28"/>
          <w:lang w:val="kk-KZ"/>
        </w:rPr>
        <w:t>ү</w:t>
      </w:r>
      <w:r w:rsidR="003E3B18" w:rsidRPr="00256B81">
        <w:rPr>
          <w:rStyle w:val="s0"/>
          <w:color w:val="auto"/>
          <w:sz w:val="28"/>
          <w:szCs w:val="28"/>
          <w:lang w:val="kk-KZ"/>
        </w:rPr>
        <w:t>лестес/</w:t>
      </w:r>
      <w:r w:rsidRPr="00256B81">
        <w:rPr>
          <w:rStyle w:val="s0"/>
          <w:color w:val="auto"/>
          <w:sz w:val="28"/>
          <w:szCs w:val="28"/>
          <w:lang w:val="kk-KZ"/>
        </w:rPr>
        <w:t>байланысты</w:t>
      </w:r>
      <w:r w:rsidR="003E3B18" w:rsidRPr="00256B81">
        <w:rPr>
          <w:rStyle w:val="s0"/>
          <w:color w:val="auto"/>
          <w:sz w:val="28"/>
          <w:szCs w:val="28"/>
          <w:lang w:val="kk-KZ"/>
        </w:rPr>
        <w:t xml:space="preserve"> тұлғалардан тауарлар, шикізат және/немесе материалдар, сатып алу</w:t>
      </w:r>
      <w:r w:rsidR="00063A0D" w:rsidRPr="00256B81">
        <w:rPr>
          <w:rStyle w:val="s0"/>
          <w:color w:val="auto"/>
          <w:sz w:val="28"/>
          <w:szCs w:val="28"/>
          <w:lang w:val="kk-KZ"/>
        </w:rPr>
        <w:t>ды қоспағанда, үлестес/байланысты тұлғалардан негізгі құралдарды, жылжымайтын мүлік түріндегі тауарларды, активтерді, жұмыстар мен көрсетілетін қызметтерді сатып алуға бағытталған кредиттер/микрокредиттер</w:t>
      </w:r>
      <w:r w:rsidR="003E3B18" w:rsidRPr="00256B81">
        <w:rPr>
          <w:rStyle w:val="s0"/>
          <w:color w:val="auto"/>
          <w:sz w:val="28"/>
          <w:szCs w:val="28"/>
          <w:lang w:val="kk-KZ"/>
        </w:rPr>
        <w:t>;</w:t>
      </w:r>
    </w:p>
    <w:p w14:paraId="19DAAB29" w14:textId="2F6D159E" w:rsidR="00EC78C4"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7</w:t>
      </w:r>
      <w:r w:rsidR="009B265A" w:rsidRPr="00256B81">
        <w:rPr>
          <w:rStyle w:val="s0"/>
          <w:color w:val="auto"/>
          <w:sz w:val="28"/>
          <w:szCs w:val="28"/>
          <w:lang w:val="kk-KZ"/>
        </w:rPr>
        <w:t>)</w:t>
      </w:r>
      <w:r w:rsidR="000C1249" w:rsidRPr="00256B81">
        <w:rPr>
          <w:color w:val="auto"/>
          <w:lang w:val="kk-KZ"/>
        </w:rPr>
        <w:t xml:space="preserve"> </w:t>
      </w:r>
      <w:r w:rsidR="000C1249" w:rsidRPr="00256B81">
        <w:rPr>
          <w:rStyle w:val="s0"/>
          <w:color w:val="auto"/>
          <w:sz w:val="28"/>
          <w:szCs w:val="28"/>
          <w:lang w:val="kk-KZ"/>
        </w:rPr>
        <w:t xml:space="preserve">жеңіл автомобильдерді (шанағы немесе кабинадан оқшауланған жүк платформасы бар жүктерді тасымалдауға арналған автомобильдерді қоспағанда) сатып алуға, оның ішінде </w:t>
      </w:r>
      <w:r w:rsidR="009A700C" w:rsidRPr="00256B81">
        <w:rPr>
          <w:rStyle w:val="s0"/>
          <w:color w:val="auto"/>
          <w:sz w:val="28"/>
          <w:szCs w:val="28"/>
          <w:lang w:val="kk-KZ"/>
        </w:rPr>
        <w:t>«Т</w:t>
      </w:r>
      <w:r w:rsidR="000C1249" w:rsidRPr="00256B81">
        <w:rPr>
          <w:rStyle w:val="s0"/>
          <w:color w:val="auto"/>
          <w:sz w:val="28"/>
          <w:szCs w:val="28"/>
          <w:lang w:val="kk-KZ"/>
        </w:rPr>
        <w:t>акси қызметі</w:t>
      </w:r>
      <w:r w:rsidR="009A700C" w:rsidRPr="00256B81">
        <w:rPr>
          <w:rStyle w:val="s0"/>
          <w:color w:val="auto"/>
          <w:sz w:val="28"/>
          <w:szCs w:val="28"/>
          <w:lang w:val="kk-KZ"/>
        </w:rPr>
        <w:t>»</w:t>
      </w:r>
      <w:r w:rsidR="000C1249" w:rsidRPr="00256B81">
        <w:rPr>
          <w:rStyle w:val="s0"/>
          <w:color w:val="auto"/>
          <w:sz w:val="28"/>
          <w:szCs w:val="28"/>
          <w:lang w:val="kk-KZ"/>
        </w:rPr>
        <w:t xml:space="preserve"> ЭҚЖЖ 49.32 коды бойынша қызметке (</w:t>
      </w:r>
      <w:r w:rsidR="009A700C" w:rsidRPr="00256B81">
        <w:rPr>
          <w:rStyle w:val="s0"/>
          <w:color w:val="auto"/>
          <w:sz w:val="28"/>
          <w:szCs w:val="28"/>
          <w:lang w:val="kk-KZ"/>
        </w:rPr>
        <w:t>«</w:t>
      </w:r>
      <w:r w:rsidR="000C1249" w:rsidRPr="00256B81">
        <w:rPr>
          <w:rStyle w:val="s0"/>
          <w:color w:val="auto"/>
          <w:sz w:val="28"/>
          <w:szCs w:val="28"/>
          <w:lang w:val="kk-KZ"/>
        </w:rPr>
        <w:t>жасыл</w:t>
      </w:r>
      <w:r w:rsidR="009A700C" w:rsidRPr="00256B81">
        <w:rPr>
          <w:rStyle w:val="s0"/>
          <w:color w:val="auto"/>
          <w:sz w:val="28"/>
          <w:szCs w:val="28"/>
          <w:lang w:val="kk-KZ"/>
        </w:rPr>
        <w:t>»</w:t>
      </w:r>
      <w:r w:rsidR="000C1249" w:rsidRPr="00256B81">
        <w:rPr>
          <w:rStyle w:val="s0"/>
          <w:color w:val="auto"/>
          <w:sz w:val="28"/>
          <w:szCs w:val="28"/>
          <w:lang w:val="kk-KZ"/>
        </w:rPr>
        <w:t xml:space="preserve"> жобаларды, сондай-ақ </w:t>
      </w:r>
      <w:r w:rsidR="009A700C" w:rsidRPr="00256B81">
        <w:rPr>
          <w:rStyle w:val="s0"/>
          <w:color w:val="auto"/>
          <w:sz w:val="28"/>
          <w:szCs w:val="28"/>
          <w:lang w:val="kk-KZ"/>
        </w:rPr>
        <w:t xml:space="preserve">құны 1 (бір) бірлік үшін 10 (он) миллион теңгеден аспайтын </w:t>
      </w:r>
      <w:r w:rsidR="000C1249" w:rsidRPr="00256B81">
        <w:rPr>
          <w:rStyle w:val="s0"/>
          <w:color w:val="auto"/>
          <w:sz w:val="28"/>
          <w:szCs w:val="28"/>
          <w:lang w:val="kk-KZ"/>
        </w:rPr>
        <w:t xml:space="preserve">отандық өндірушілердің жеңіл автомобильдерін сатып алуға </w:t>
      </w:r>
      <w:r w:rsidR="009A700C" w:rsidRPr="00256B81">
        <w:rPr>
          <w:rStyle w:val="s0"/>
          <w:color w:val="auto"/>
          <w:sz w:val="28"/>
          <w:szCs w:val="28"/>
          <w:lang w:val="kk-KZ"/>
        </w:rPr>
        <w:t xml:space="preserve"> </w:t>
      </w:r>
      <w:r w:rsidR="009A700C" w:rsidRPr="00256B81">
        <w:rPr>
          <w:rStyle w:val="s0"/>
          <w:color w:val="auto"/>
          <w:sz w:val="28"/>
          <w:szCs w:val="28"/>
          <w:lang w:val="kk-KZ"/>
        </w:rPr>
        <w:lastRenderedPageBreak/>
        <w:t>бағытталған жобаларды қоспағанда</w:t>
      </w:r>
      <w:r w:rsidR="000C1249" w:rsidRPr="00256B81">
        <w:rPr>
          <w:rStyle w:val="s0"/>
          <w:color w:val="auto"/>
          <w:sz w:val="28"/>
          <w:szCs w:val="28"/>
          <w:lang w:val="kk-KZ"/>
        </w:rPr>
        <w:t xml:space="preserve">), </w:t>
      </w:r>
      <w:r w:rsidR="009B265A" w:rsidRPr="00256B81">
        <w:rPr>
          <w:rStyle w:val="s0"/>
          <w:color w:val="auto"/>
          <w:sz w:val="28"/>
          <w:szCs w:val="28"/>
          <w:lang w:val="kk-KZ"/>
        </w:rPr>
        <w:t>«Жеңіл автомобильдер мен жеңіл автокөлік құралдарын жалдау және лизингтеу»</w:t>
      </w:r>
      <w:r w:rsidR="000C1249" w:rsidRPr="00256B81">
        <w:rPr>
          <w:rStyle w:val="s0"/>
          <w:color w:val="auto"/>
          <w:sz w:val="28"/>
          <w:szCs w:val="28"/>
          <w:lang w:val="kk-KZ"/>
        </w:rPr>
        <w:t xml:space="preserve"> 77.11 ЭҚЖЖ коды бойынша жеңіл автомобильдерді жалға алуға және лизингке беруге </w:t>
      </w:r>
      <w:r w:rsidR="009B265A" w:rsidRPr="00256B81">
        <w:rPr>
          <w:rStyle w:val="s0"/>
          <w:color w:val="auto"/>
          <w:sz w:val="28"/>
          <w:szCs w:val="28"/>
          <w:lang w:val="kk-KZ"/>
        </w:rPr>
        <w:t>(</w:t>
      </w:r>
      <w:r w:rsidR="000C1249" w:rsidRPr="00256B81">
        <w:rPr>
          <w:rStyle w:val="s0"/>
          <w:color w:val="auto"/>
          <w:sz w:val="28"/>
          <w:szCs w:val="28"/>
          <w:lang w:val="kk-KZ"/>
        </w:rPr>
        <w:t>1 (бір) бірлік үшін құны 10 (он) миллион теңгеден аспайтын отандық өндірушілердің жеңіл автомобильдерін жалға және лизингке беруді қоспағанда)</w:t>
      </w:r>
      <w:r w:rsidR="009B265A" w:rsidRPr="00256B81">
        <w:rPr>
          <w:rStyle w:val="s0"/>
          <w:color w:val="auto"/>
          <w:sz w:val="28"/>
          <w:szCs w:val="28"/>
          <w:lang w:val="kk-KZ"/>
        </w:rPr>
        <w:t xml:space="preserve"> бағытталған;</w:t>
      </w:r>
    </w:p>
    <w:p w14:paraId="74E5071A" w14:textId="17AB9C8A"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 xml:space="preserve">8) жылжымайтын мүлікпен </w:t>
      </w:r>
      <w:r w:rsidR="00422857" w:rsidRPr="00256B81">
        <w:rPr>
          <w:rStyle w:val="s0"/>
          <w:color w:val="auto"/>
          <w:sz w:val="28"/>
          <w:szCs w:val="28"/>
          <w:lang w:val="kk-KZ"/>
        </w:rPr>
        <w:t>жасалатын операцияларды</w:t>
      </w:r>
      <w:r w:rsidRPr="00256B81">
        <w:rPr>
          <w:rStyle w:val="s0"/>
          <w:color w:val="auto"/>
          <w:sz w:val="28"/>
          <w:szCs w:val="28"/>
          <w:lang w:val="kk-KZ"/>
        </w:rPr>
        <w:t xml:space="preserve"> жүзеге асыруға </w:t>
      </w:r>
      <w:r w:rsidR="00422857" w:rsidRPr="00256B81">
        <w:rPr>
          <w:rStyle w:val="s0"/>
          <w:color w:val="auto"/>
          <w:sz w:val="28"/>
          <w:szCs w:val="28"/>
          <w:lang w:val="kk-KZ"/>
        </w:rPr>
        <w:t>апартаменттерді, пәтерлерді, тұрғын үйлерді, жеке тұрғын үй құрылысы үшін жер учаскелерін сатып алу/жалдау/қосалқы жалға беру)</w:t>
      </w:r>
      <w:r w:rsidRPr="00256B81">
        <w:rPr>
          <w:rStyle w:val="s0"/>
          <w:color w:val="auto"/>
          <w:sz w:val="28"/>
          <w:szCs w:val="28"/>
          <w:lang w:val="kk-KZ"/>
        </w:rPr>
        <w:t>бағытталған кредиттер</w:t>
      </w:r>
      <w:r w:rsidR="00422857" w:rsidRPr="00256B81">
        <w:rPr>
          <w:rStyle w:val="s0"/>
          <w:color w:val="auto"/>
          <w:sz w:val="28"/>
          <w:szCs w:val="28"/>
          <w:lang w:val="kk-KZ"/>
        </w:rPr>
        <w:t>ді</w:t>
      </w:r>
      <w:r w:rsidRPr="00256B81">
        <w:rPr>
          <w:rStyle w:val="s0"/>
          <w:color w:val="auto"/>
          <w:sz w:val="28"/>
          <w:szCs w:val="28"/>
          <w:lang w:val="kk-KZ"/>
        </w:rPr>
        <w:t>/микрокредиттер (;</w:t>
      </w:r>
    </w:p>
    <w:p w14:paraId="114E6E07" w14:textId="5BAB9BA1"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9) ломбардтарды</w:t>
      </w:r>
      <w:r w:rsidR="00422857" w:rsidRPr="00256B81">
        <w:rPr>
          <w:rStyle w:val="s0"/>
          <w:color w:val="auto"/>
          <w:sz w:val="28"/>
          <w:szCs w:val="28"/>
          <w:lang w:val="kk-KZ"/>
        </w:rPr>
        <w:t>ң</w:t>
      </w:r>
      <w:r w:rsidRPr="00256B81">
        <w:rPr>
          <w:rStyle w:val="s0"/>
          <w:color w:val="auto"/>
          <w:sz w:val="28"/>
          <w:szCs w:val="28"/>
          <w:lang w:val="kk-KZ"/>
        </w:rPr>
        <w:t>, микроқаржыландыру, факторинг ұйымдары</w:t>
      </w:r>
      <w:r w:rsidR="00422857" w:rsidRPr="00256B81">
        <w:rPr>
          <w:rStyle w:val="s0"/>
          <w:color w:val="auto"/>
          <w:sz w:val="28"/>
          <w:szCs w:val="28"/>
          <w:lang w:val="kk-KZ"/>
        </w:rPr>
        <w:t>н</w:t>
      </w:r>
      <w:r w:rsidRPr="00256B81">
        <w:rPr>
          <w:rStyle w:val="s0"/>
          <w:color w:val="auto"/>
          <w:sz w:val="28"/>
          <w:szCs w:val="28"/>
          <w:lang w:val="kk-KZ"/>
        </w:rPr>
        <w:t xml:space="preserve"> және лизингтік компанияларды</w:t>
      </w:r>
      <w:r w:rsidR="00422857" w:rsidRPr="00256B81">
        <w:rPr>
          <w:rStyle w:val="s0"/>
          <w:color w:val="auto"/>
          <w:sz w:val="28"/>
          <w:szCs w:val="28"/>
          <w:lang w:val="kk-KZ"/>
        </w:rPr>
        <w:t>ң қызметін жүзеге асыратын</w:t>
      </w:r>
      <w:r w:rsidRPr="00256B81">
        <w:rPr>
          <w:rStyle w:val="s0"/>
          <w:color w:val="auto"/>
          <w:sz w:val="28"/>
          <w:szCs w:val="28"/>
          <w:lang w:val="kk-KZ"/>
        </w:rPr>
        <w:t xml:space="preserve">  кәсіпкерлер;</w:t>
      </w:r>
    </w:p>
    <w:p w14:paraId="08DFC682" w14:textId="0BCCA698"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10) бұрын субсидиялар және/немесе кепілдіктер алған</w:t>
      </w:r>
      <w:r w:rsidR="00063A0D" w:rsidRPr="00256B81">
        <w:rPr>
          <w:rStyle w:val="s0"/>
          <w:color w:val="auto"/>
          <w:sz w:val="28"/>
          <w:szCs w:val="28"/>
          <w:lang w:val="kk-KZ"/>
        </w:rPr>
        <w:t>,</w:t>
      </w:r>
      <w:r w:rsidRPr="00256B81">
        <w:rPr>
          <w:rStyle w:val="s0"/>
          <w:color w:val="auto"/>
          <w:sz w:val="28"/>
          <w:szCs w:val="28"/>
          <w:lang w:val="kk-KZ"/>
        </w:rPr>
        <w:t xml:space="preserve"> аяқталған және пайдалануға берілген/жұмыс істеп тұрған жобаны </w:t>
      </w:r>
      <w:r w:rsidR="00063A0D" w:rsidRPr="00256B81">
        <w:rPr>
          <w:color w:val="auto"/>
          <w:sz w:val="28"/>
          <w:szCs w:val="28"/>
          <w:lang w:val="kk-KZ"/>
        </w:rPr>
        <w:t xml:space="preserve">сатып алынатын жобаның кемінде 20 %-ын </w:t>
      </w:r>
      <w:r w:rsidRPr="00256B81">
        <w:rPr>
          <w:color w:val="auto"/>
          <w:sz w:val="28"/>
          <w:szCs w:val="28"/>
          <w:lang w:val="kk-KZ"/>
        </w:rPr>
        <w:t xml:space="preserve">қосымша жаңғыртусыз </w:t>
      </w:r>
      <w:r w:rsidRPr="00256B81">
        <w:rPr>
          <w:rStyle w:val="40"/>
          <w:rFonts w:eastAsiaTheme="minorEastAsia"/>
          <w:color w:val="auto"/>
          <w:sz w:val="28"/>
          <w:szCs w:val="28"/>
          <w:lang w:val="kk-KZ"/>
        </w:rPr>
        <w:t xml:space="preserve"> </w:t>
      </w:r>
      <w:r w:rsidRPr="00256B81">
        <w:rPr>
          <w:rStyle w:val="s0"/>
          <w:color w:val="auto"/>
          <w:sz w:val="28"/>
          <w:szCs w:val="28"/>
          <w:lang w:val="kk-KZ"/>
        </w:rPr>
        <w:t>сатып алуға бағытталған кредиттер/микрокредиттер;</w:t>
      </w:r>
    </w:p>
    <w:p w14:paraId="0BCF130A" w14:textId="451FD3A2"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11) салық міндеттемелерін, зейнетақы және әлеуметтік аударымдарды, кедендік төлемдер мен алымдарды төлеуге бағытталған кредиттер/микрокредиттер</w:t>
      </w:r>
      <w:r w:rsidR="00063A0D" w:rsidRPr="00256B81">
        <w:rPr>
          <w:rStyle w:val="s0"/>
          <w:color w:val="auto"/>
          <w:sz w:val="28"/>
          <w:szCs w:val="28"/>
          <w:lang w:val="kk-KZ"/>
        </w:rPr>
        <w:t>;</w:t>
      </w:r>
    </w:p>
    <w:p w14:paraId="221A27BF" w14:textId="617E2219"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 xml:space="preserve">12) </w:t>
      </w:r>
      <w:r w:rsidR="00DD1EE6" w:rsidRPr="00256B81">
        <w:rPr>
          <w:rStyle w:val="s0"/>
          <w:color w:val="auto"/>
          <w:sz w:val="28"/>
          <w:szCs w:val="28"/>
          <w:lang w:val="kk-KZ"/>
        </w:rPr>
        <w:t>активті</w:t>
      </w:r>
      <w:r w:rsidRPr="00256B81">
        <w:rPr>
          <w:rStyle w:val="s0"/>
          <w:color w:val="auto"/>
          <w:sz w:val="28"/>
          <w:szCs w:val="28"/>
          <w:lang w:val="kk-KZ"/>
        </w:rPr>
        <w:t xml:space="preserve"> кредит/микрокредит </w:t>
      </w:r>
      <w:r w:rsidR="00DD1EE6" w:rsidRPr="00256B81">
        <w:rPr>
          <w:rStyle w:val="s0"/>
          <w:color w:val="auto"/>
          <w:sz w:val="28"/>
          <w:szCs w:val="28"/>
          <w:lang w:val="kk-KZ"/>
        </w:rPr>
        <w:t>есебінен</w:t>
      </w:r>
      <w:r w:rsidRPr="00256B81">
        <w:rPr>
          <w:rStyle w:val="s0"/>
          <w:color w:val="auto"/>
          <w:sz w:val="28"/>
          <w:szCs w:val="28"/>
          <w:lang w:val="kk-KZ"/>
        </w:rPr>
        <w:t xml:space="preserve"> сатып алған тұлғаға сатуды/сыйға тартуды/сенімгерлік басқаруға беруді/жалға алуды/тегін пайдалануды жүзеге асырған және/немесе жүзеге асыруды жоспарлап отырған, оның ішінде болашақта кәсіпкердің кәсіпорнын </w:t>
      </w:r>
      <w:r w:rsidR="00DD1EE6" w:rsidRPr="00256B81">
        <w:rPr>
          <w:rStyle w:val="s0"/>
          <w:color w:val="auto"/>
          <w:sz w:val="28"/>
          <w:szCs w:val="28"/>
          <w:lang w:val="kk-KZ"/>
        </w:rPr>
        <w:t xml:space="preserve"> осы</w:t>
      </w:r>
      <w:r w:rsidRPr="00256B81">
        <w:rPr>
          <w:rStyle w:val="s0"/>
          <w:color w:val="auto"/>
          <w:sz w:val="28"/>
          <w:szCs w:val="28"/>
          <w:lang w:val="kk-KZ"/>
        </w:rPr>
        <w:t xml:space="preserve"> тұлғаға қосу немесе </w:t>
      </w:r>
      <w:r w:rsidR="00DD1EE6" w:rsidRPr="00256B81">
        <w:rPr>
          <w:rStyle w:val="s0"/>
          <w:color w:val="auto"/>
          <w:sz w:val="28"/>
          <w:szCs w:val="28"/>
          <w:lang w:val="kk-KZ"/>
        </w:rPr>
        <w:t>біріктіру</w:t>
      </w:r>
      <w:r w:rsidRPr="00256B81">
        <w:rPr>
          <w:rStyle w:val="s0"/>
          <w:color w:val="auto"/>
          <w:sz w:val="28"/>
          <w:szCs w:val="28"/>
          <w:lang w:val="kk-KZ"/>
        </w:rPr>
        <w:t xml:space="preserve"> нысанында қайта ұйымдастыруды </w:t>
      </w:r>
      <w:r w:rsidR="00C704FB" w:rsidRPr="00256B81">
        <w:rPr>
          <w:rStyle w:val="s0"/>
          <w:color w:val="auto"/>
          <w:sz w:val="28"/>
          <w:szCs w:val="28"/>
          <w:lang w:val="kk-KZ"/>
        </w:rPr>
        <w:t xml:space="preserve">жасаған және/немесе </w:t>
      </w:r>
      <w:r w:rsidRPr="00256B81">
        <w:rPr>
          <w:rStyle w:val="s0"/>
          <w:color w:val="auto"/>
          <w:sz w:val="28"/>
          <w:szCs w:val="28"/>
          <w:lang w:val="kk-KZ"/>
        </w:rPr>
        <w:t>жоспарла</w:t>
      </w:r>
      <w:r w:rsidR="00C704FB" w:rsidRPr="00256B81">
        <w:rPr>
          <w:rStyle w:val="s0"/>
          <w:color w:val="auto"/>
          <w:sz w:val="28"/>
          <w:szCs w:val="28"/>
          <w:lang w:val="kk-KZ"/>
        </w:rPr>
        <w:t>ған</w:t>
      </w:r>
      <w:r w:rsidR="006E3105" w:rsidRPr="00256B81">
        <w:rPr>
          <w:rStyle w:val="s0"/>
          <w:color w:val="auto"/>
          <w:sz w:val="28"/>
          <w:szCs w:val="28"/>
          <w:lang w:val="kk-KZ"/>
        </w:rPr>
        <w:t xml:space="preserve"> кәсіпкерлер</w:t>
      </w:r>
      <w:r w:rsidRPr="00256B81">
        <w:rPr>
          <w:rStyle w:val="s0"/>
          <w:color w:val="auto"/>
          <w:sz w:val="28"/>
          <w:szCs w:val="28"/>
          <w:lang w:val="kk-KZ"/>
        </w:rPr>
        <w:t xml:space="preserve">. </w:t>
      </w:r>
      <w:r w:rsidR="006E3105" w:rsidRPr="00256B81">
        <w:rPr>
          <w:rStyle w:val="s0"/>
          <w:color w:val="auto"/>
          <w:sz w:val="28"/>
          <w:szCs w:val="28"/>
          <w:lang w:val="kk-KZ"/>
        </w:rPr>
        <w:t>Ж</w:t>
      </w:r>
      <w:r w:rsidRPr="00256B81">
        <w:rPr>
          <w:rStyle w:val="s0"/>
          <w:color w:val="auto"/>
          <w:sz w:val="28"/>
          <w:szCs w:val="28"/>
          <w:lang w:val="kk-KZ"/>
        </w:rPr>
        <w:t>обалар</w:t>
      </w:r>
      <w:r w:rsidR="006E3105" w:rsidRPr="00256B81">
        <w:rPr>
          <w:rStyle w:val="s0"/>
          <w:color w:val="auto"/>
          <w:sz w:val="28"/>
          <w:szCs w:val="28"/>
          <w:lang w:val="kk-KZ"/>
        </w:rPr>
        <w:t>ды</w:t>
      </w:r>
      <w:r w:rsidRPr="00256B81">
        <w:rPr>
          <w:rStyle w:val="s0"/>
          <w:color w:val="auto"/>
          <w:sz w:val="28"/>
          <w:szCs w:val="28"/>
          <w:lang w:val="kk-KZ"/>
        </w:rPr>
        <w:t xml:space="preserve"> мониторинг</w:t>
      </w:r>
      <w:r w:rsidR="006E3105" w:rsidRPr="00256B81">
        <w:rPr>
          <w:rStyle w:val="s0"/>
          <w:color w:val="auto"/>
          <w:sz w:val="28"/>
          <w:szCs w:val="28"/>
          <w:lang w:val="kk-KZ"/>
        </w:rPr>
        <w:t>теу</w:t>
      </w:r>
      <w:r w:rsidRPr="00256B81">
        <w:rPr>
          <w:rStyle w:val="s0"/>
          <w:color w:val="auto"/>
          <w:sz w:val="28"/>
          <w:szCs w:val="28"/>
          <w:lang w:val="kk-KZ"/>
        </w:rPr>
        <w:t xml:space="preserve"> кезінде осы тармақшада көрсетілген жағдайлар анықтал</w:t>
      </w:r>
      <w:r w:rsidR="006E3105" w:rsidRPr="00256B81">
        <w:rPr>
          <w:rStyle w:val="s0"/>
          <w:color w:val="auto"/>
          <w:sz w:val="28"/>
          <w:szCs w:val="28"/>
          <w:lang w:val="kk-KZ"/>
        </w:rPr>
        <w:t>ған кезде</w:t>
      </w:r>
      <w:r w:rsidRPr="00256B81">
        <w:rPr>
          <w:rStyle w:val="s0"/>
          <w:color w:val="auto"/>
          <w:sz w:val="28"/>
          <w:szCs w:val="28"/>
          <w:lang w:val="kk-KZ"/>
        </w:rPr>
        <w:t xml:space="preserve"> субсидияла</w:t>
      </w:r>
      <w:r w:rsidR="006E3105" w:rsidRPr="00256B81">
        <w:rPr>
          <w:rStyle w:val="s0"/>
          <w:color w:val="auto"/>
          <w:sz w:val="28"/>
          <w:szCs w:val="28"/>
          <w:lang w:val="kk-KZ"/>
        </w:rPr>
        <w:t>у</w:t>
      </w:r>
      <w:r w:rsidRPr="00256B81">
        <w:rPr>
          <w:rStyle w:val="s0"/>
          <w:color w:val="auto"/>
          <w:sz w:val="28"/>
          <w:szCs w:val="28"/>
          <w:lang w:val="kk-KZ"/>
        </w:rPr>
        <w:t xml:space="preserve"> тоқтатылады және бұрын төленген субсидиялар қайтарылуға жатады; </w:t>
      </w:r>
    </w:p>
    <w:p w14:paraId="60739E4E" w14:textId="77777777"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13) субсидиялар алуға өтініш берген кезде жеке кәсіпкерлік субъектісі ретінде қызметін тоқтатқан немесе тоқтатқан кәсіпкерлер;</w:t>
      </w:r>
    </w:p>
    <w:p w14:paraId="4E8D00F5" w14:textId="06E31F1A"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 xml:space="preserve">14) меншік нысаны жеке мекеме ретінде тіркелген кәсіпкерлер </w:t>
      </w:r>
      <w:r w:rsidR="00E930FE" w:rsidRPr="00256B81">
        <w:rPr>
          <w:rStyle w:val="s0"/>
          <w:color w:val="auto"/>
          <w:sz w:val="28"/>
          <w:szCs w:val="28"/>
          <w:lang w:val="kk-KZ"/>
        </w:rPr>
        <w:br/>
      </w:r>
      <w:r w:rsidRPr="00256B81">
        <w:rPr>
          <w:rStyle w:val="s0"/>
          <w:color w:val="auto"/>
          <w:sz w:val="28"/>
          <w:szCs w:val="28"/>
          <w:lang w:val="kk-KZ"/>
        </w:rPr>
        <w:t>«Микро- және шағын кәсіпкерлікті қолдау» бағыты шеңберінде субсидиялауға және кепілдік беруге жатпайды.</w:t>
      </w:r>
    </w:p>
    <w:p w14:paraId="126AA30E" w14:textId="080E58C7" w:rsidR="000C1249"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 xml:space="preserve">9. Сыйақы мөлшерлемесінің бір бөлігін/ислам банкінің кірісін құрайтын тауардың үстеме бағасын портфельдік субсидиялау және ішінара кепілдік беру жүзеге асырылатын инвестициялық мақсаттарға арналған кредиттің/микрокредиттің/қаржыландырудың ең жоғары сомасы 20 (жиырма) миллион теңгеден және айналым қаражатын толықтыруға 5 (бес) миллион теңгеден аспайды. </w:t>
      </w:r>
      <w:r w:rsidR="000C1249" w:rsidRPr="00256B81">
        <w:rPr>
          <w:rStyle w:val="s0"/>
          <w:color w:val="auto"/>
          <w:sz w:val="28"/>
          <w:szCs w:val="28"/>
          <w:lang w:val="kk-KZ"/>
        </w:rPr>
        <w:t xml:space="preserve">Айналым қаражатын толықтыруға кредиттер/микрокредиттер/қаржыландыру жаңартылатын және/немесе жаңартылмайтын негізде </w:t>
      </w:r>
      <w:r w:rsidR="00A16E77" w:rsidRPr="00256B81">
        <w:rPr>
          <w:rStyle w:val="s0"/>
          <w:color w:val="auto"/>
          <w:sz w:val="28"/>
          <w:szCs w:val="28"/>
          <w:lang w:val="kk-KZ"/>
        </w:rPr>
        <w:t xml:space="preserve">берілетін </w:t>
      </w:r>
      <w:r w:rsidR="000C1249" w:rsidRPr="00256B81">
        <w:rPr>
          <w:rStyle w:val="s0"/>
          <w:color w:val="auto"/>
          <w:sz w:val="28"/>
          <w:szCs w:val="28"/>
          <w:lang w:val="kk-KZ"/>
        </w:rPr>
        <w:t xml:space="preserve">кредиттік желі түрінде </w:t>
      </w:r>
      <w:r w:rsidR="00A16E77" w:rsidRPr="00256B81">
        <w:rPr>
          <w:rStyle w:val="s0"/>
          <w:color w:val="auto"/>
          <w:sz w:val="28"/>
          <w:szCs w:val="28"/>
          <w:lang w:val="kk-KZ"/>
        </w:rPr>
        <w:t>жол беріледі</w:t>
      </w:r>
      <w:r w:rsidR="000C1249" w:rsidRPr="00256B81">
        <w:rPr>
          <w:rStyle w:val="s0"/>
          <w:color w:val="auto"/>
          <w:sz w:val="28"/>
          <w:szCs w:val="28"/>
          <w:lang w:val="kk-KZ"/>
        </w:rPr>
        <w:t>. Бір қарыз алушыға</w:t>
      </w:r>
      <w:r w:rsidR="00A16E77" w:rsidRPr="00256B81">
        <w:rPr>
          <w:rStyle w:val="s0"/>
          <w:color w:val="auto"/>
          <w:sz w:val="28"/>
          <w:szCs w:val="28"/>
          <w:lang w:val="kk-KZ"/>
        </w:rPr>
        <w:t xml:space="preserve"> арналған</w:t>
      </w:r>
      <w:r w:rsidR="000C1249" w:rsidRPr="00256B81">
        <w:rPr>
          <w:rStyle w:val="s0"/>
          <w:color w:val="auto"/>
          <w:sz w:val="28"/>
          <w:szCs w:val="28"/>
          <w:lang w:val="kk-KZ"/>
        </w:rPr>
        <w:t xml:space="preserve"> лимит 20 (жиырма) миллион теңгені құрайды. Кредит/микрокредит/қаржыландыру бойынша негізгі борыш ішінара/толық мерзімінен бұрын өте</w:t>
      </w:r>
      <w:r w:rsidR="00FE2770" w:rsidRPr="00256B81">
        <w:rPr>
          <w:rStyle w:val="s0"/>
          <w:color w:val="auto"/>
          <w:sz w:val="28"/>
          <w:szCs w:val="28"/>
          <w:lang w:val="kk-KZ"/>
        </w:rPr>
        <w:t>лген</w:t>
      </w:r>
      <w:r w:rsidR="000C1249" w:rsidRPr="00256B81">
        <w:rPr>
          <w:rStyle w:val="s0"/>
          <w:color w:val="auto"/>
          <w:sz w:val="28"/>
          <w:szCs w:val="28"/>
          <w:lang w:val="kk-KZ"/>
        </w:rPr>
        <w:t xml:space="preserve"> кезде Қағидаларда белгіленген лимит шегінде кредитті/микрокредитті/қаржыландыруды қайта</w:t>
      </w:r>
      <w:r w:rsidR="00FE2770" w:rsidRPr="00256B81">
        <w:rPr>
          <w:rStyle w:val="s0"/>
          <w:color w:val="auto"/>
          <w:sz w:val="28"/>
          <w:szCs w:val="28"/>
          <w:lang w:val="kk-KZ"/>
        </w:rPr>
        <w:t>лап</w:t>
      </w:r>
      <w:r w:rsidR="000C1249" w:rsidRPr="00256B81">
        <w:rPr>
          <w:rStyle w:val="s0"/>
          <w:color w:val="auto"/>
          <w:sz w:val="28"/>
          <w:szCs w:val="28"/>
          <w:lang w:val="kk-KZ"/>
        </w:rPr>
        <w:t xml:space="preserve"> алуға жол беріледі.</w:t>
      </w:r>
    </w:p>
    <w:p w14:paraId="1FFE00B7"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lastRenderedPageBreak/>
        <w:t xml:space="preserve">10. Қарыз алушы осы Қағидалардың </w:t>
      </w:r>
      <w:hyperlink r:id="rId10" w:anchor="sub_id=700" w:history="1">
        <w:r w:rsidRPr="00256B81">
          <w:rPr>
            <w:rStyle w:val="a4"/>
            <w:color w:val="auto"/>
            <w:sz w:val="28"/>
            <w:szCs w:val="28"/>
            <w:u w:val="none"/>
            <w:lang w:val="kk-KZ"/>
          </w:rPr>
          <w:t>9-тармағында</w:t>
        </w:r>
      </w:hyperlink>
      <w:r w:rsidRPr="00256B81">
        <w:rPr>
          <w:color w:val="auto"/>
          <w:sz w:val="28"/>
          <w:szCs w:val="28"/>
          <w:lang w:val="kk-KZ"/>
        </w:rPr>
        <w:t xml:space="preserve"> көрсетілген лимиттен асқан жағдайда қарыз алушының жобасын қаржыландыруға жол берілмейді не қаржыландыру мөлшері белгіленген лимит деңгейіне дейін қысқартылады. </w:t>
      </w:r>
    </w:p>
    <w:p w14:paraId="6E6E41E5" w14:textId="2BAA8C4D" w:rsidR="0063418D" w:rsidRPr="00256B81" w:rsidRDefault="003E3B18" w:rsidP="0063418D">
      <w:pPr>
        <w:pStyle w:val="pj"/>
        <w:widowControl w:val="0"/>
        <w:ind w:firstLine="708"/>
        <w:rPr>
          <w:color w:val="auto"/>
          <w:sz w:val="28"/>
          <w:szCs w:val="28"/>
          <w:lang w:val="kk-KZ"/>
        </w:rPr>
      </w:pPr>
      <w:r w:rsidRPr="00256B81">
        <w:rPr>
          <w:rStyle w:val="s0"/>
          <w:color w:val="auto"/>
          <w:sz w:val="28"/>
          <w:szCs w:val="28"/>
          <w:lang w:val="kk-KZ"/>
        </w:rPr>
        <w:t xml:space="preserve">11. </w:t>
      </w:r>
      <w:r w:rsidR="0063418D" w:rsidRPr="00256B81">
        <w:rPr>
          <w:rStyle w:val="s0"/>
          <w:color w:val="auto"/>
          <w:sz w:val="28"/>
          <w:szCs w:val="28"/>
          <w:lang w:val="kk-KZ"/>
        </w:rPr>
        <w:t xml:space="preserve">Сыйақы мөлшерлемесінің бір бөлігін/ислам банкінің кірісін құрайтын тауардың үстеме бағасын портфельдік субсидиялау және ішінара кепілдік беру номиналды сыйақы мөлшерлемесі/ислам банкінің кірісін құрайтын тауардың үстеме бағасы Қазақстан Республикасының Ұлттық Банкі белгілеген және </w:t>
      </w:r>
      <w:r w:rsidR="0063418D" w:rsidRPr="00256B81">
        <w:rPr>
          <w:rStyle w:val="s0"/>
          <w:color w:val="auto"/>
          <w:sz w:val="28"/>
          <w:szCs w:val="28"/>
          <w:lang w:val="kk-KZ"/>
        </w:rPr>
        <w:br/>
        <w:t>7 (жеті) пайыздық тармаққа ұлғайтылған, оның 8 %-ын кәсіпкер төлей</w:t>
      </w:r>
      <w:r w:rsidR="00FE2770" w:rsidRPr="00256B81">
        <w:rPr>
          <w:rStyle w:val="s0"/>
          <w:color w:val="auto"/>
          <w:sz w:val="28"/>
          <w:szCs w:val="28"/>
          <w:lang w:val="kk-KZ"/>
        </w:rPr>
        <w:t>тін</w:t>
      </w:r>
      <w:r w:rsidR="0063418D" w:rsidRPr="00256B81">
        <w:rPr>
          <w:rStyle w:val="s0"/>
          <w:color w:val="auto"/>
          <w:sz w:val="28"/>
          <w:szCs w:val="28"/>
          <w:lang w:val="kk-KZ"/>
        </w:rPr>
        <w:t xml:space="preserve">, ал айырмасын мемлекет субсидиялайтын базалық мөлшерлемеден аспайтын кредиттер/қаржыландыру бойынша ғана жүзеге асырылады. Жоғарыда көрсетілген сыйақы мөлшерлемесі бекітілгенге дейін мақұлданған жобалар </w:t>
      </w:r>
      <w:r w:rsidR="00FE2770" w:rsidRPr="00256B81">
        <w:rPr>
          <w:rStyle w:val="s0"/>
          <w:color w:val="auto"/>
          <w:sz w:val="28"/>
          <w:szCs w:val="28"/>
          <w:lang w:val="kk-KZ"/>
        </w:rPr>
        <w:t xml:space="preserve">бұрын </w:t>
      </w:r>
      <w:r w:rsidR="0063418D" w:rsidRPr="00256B81">
        <w:rPr>
          <w:rStyle w:val="s0"/>
          <w:color w:val="auto"/>
          <w:sz w:val="28"/>
          <w:szCs w:val="28"/>
          <w:lang w:val="kk-KZ"/>
        </w:rPr>
        <w:t xml:space="preserve">қаржы агенттігінің уәкілетті органы </w:t>
      </w:r>
      <w:r w:rsidR="00FE2770" w:rsidRPr="00256B81">
        <w:rPr>
          <w:rStyle w:val="s0"/>
          <w:color w:val="auto"/>
          <w:sz w:val="28"/>
          <w:szCs w:val="28"/>
          <w:lang w:val="kk-KZ"/>
        </w:rPr>
        <w:t xml:space="preserve">мақұлдаған шарттарда олар бойынша </w:t>
      </w:r>
      <w:r w:rsidR="0063418D" w:rsidRPr="00256B81">
        <w:rPr>
          <w:rStyle w:val="s0"/>
          <w:color w:val="auto"/>
          <w:sz w:val="28"/>
          <w:szCs w:val="28"/>
          <w:lang w:val="kk-KZ"/>
        </w:rPr>
        <w:t xml:space="preserve">кәсіпкерлер өз міндеттемелерін толық орындағанға дейін қолданылады. </w:t>
      </w:r>
    </w:p>
    <w:p w14:paraId="16E2F118" w14:textId="78A41F1A" w:rsidR="003E3B18" w:rsidRPr="00256B81" w:rsidRDefault="002C3DF6" w:rsidP="003E3B18">
      <w:pPr>
        <w:pStyle w:val="pj"/>
        <w:widowControl w:val="0"/>
        <w:ind w:firstLine="708"/>
        <w:rPr>
          <w:color w:val="auto"/>
          <w:sz w:val="28"/>
          <w:szCs w:val="28"/>
          <w:lang w:val="kk-KZ"/>
        </w:rPr>
      </w:pPr>
      <w:r w:rsidRPr="00256B81">
        <w:rPr>
          <w:rStyle w:val="s0"/>
          <w:color w:val="auto"/>
          <w:sz w:val="28"/>
          <w:szCs w:val="28"/>
          <w:lang w:val="kk-KZ"/>
        </w:rPr>
        <w:t>Жобаларын е</w:t>
      </w:r>
      <w:r w:rsidR="003E3B18" w:rsidRPr="00256B81">
        <w:rPr>
          <w:rStyle w:val="s0"/>
          <w:color w:val="auto"/>
          <w:sz w:val="28"/>
          <w:szCs w:val="28"/>
          <w:lang w:val="kk-KZ"/>
        </w:rPr>
        <w:t xml:space="preserve">лді мекендерде, оның ішінде моно- және шағын қалаларда, ауылдық елді мекендерде іске асыратын шағын және микрокәсіпкерлік субъектілері үшін субсидиялау номиналды сыйақы мөлшерлемесі Қазақстан Республикасының Ұлттық Банкі белгілеген базалық мөлшерлемеден аспайтын және 7 (жеті) пайыздық тармаққа ұлғайтылған, </w:t>
      </w:r>
      <w:r w:rsidR="00CA1800" w:rsidRPr="00256B81">
        <w:rPr>
          <w:rStyle w:val="s0"/>
          <w:color w:val="auto"/>
          <w:sz w:val="28"/>
          <w:szCs w:val="28"/>
          <w:lang w:val="kk-KZ"/>
        </w:rPr>
        <w:t>оның 7</w:t>
      </w:r>
      <w:r w:rsidR="0063418D" w:rsidRPr="00256B81">
        <w:rPr>
          <w:rStyle w:val="s0"/>
          <w:color w:val="auto"/>
          <w:sz w:val="28"/>
          <w:szCs w:val="28"/>
          <w:lang w:val="kk-KZ"/>
        </w:rPr>
        <w:t xml:space="preserve"> </w:t>
      </w:r>
      <w:r w:rsidR="00CA1800" w:rsidRPr="00256B81">
        <w:rPr>
          <w:rStyle w:val="s0"/>
          <w:color w:val="auto"/>
          <w:sz w:val="28"/>
          <w:szCs w:val="28"/>
          <w:lang w:val="kk-KZ"/>
        </w:rPr>
        <w:t>%-</w:t>
      </w:r>
      <w:r w:rsidR="0063418D" w:rsidRPr="00256B81">
        <w:rPr>
          <w:rStyle w:val="s0"/>
          <w:color w:val="auto"/>
          <w:sz w:val="28"/>
          <w:szCs w:val="28"/>
          <w:lang w:val="kk-KZ"/>
        </w:rPr>
        <w:t>ын</w:t>
      </w:r>
      <w:r w:rsidR="00CA1800" w:rsidRPr="00256B81">
        <w:rPr>
          <w:rStyle w:val="s0"/>
          <w:color w:val="auto"/>
          <w:sz w:val="28"/>
          <w:szCs w:val="28"/>
          <w:lang w:val="kk-KZ"/>
        </w:rPr>
        <w:t xml:space="preserve"> кәсіпкер төлей</w:t>
      </w:r>
      <w:r w:rsidRPr="00256B81">
        <w:rPr>
          <w:rStyle w:val="s0"/>
          <w:color w:val="auto"/>
          <w:sz w:val="28"/>
          <w:szCs w:val="28"/>
          <w:lang w:val="kk-KZ"/>
        </w:rPr>
        <w:t>тін</w:t>
      </w:r>
      <w:r w:rsidR="00CA1800" w:rsidRPr="00256B81">
        <w:rPr>
          <w:rStyle w:val="s0"/>
          <w:color w:val="auto"/>
          <w:sz w:val="28"/>
          <w:szCs w:val="28"/>
          <w:lang w:val="kk-KZ"/>
        </w:rPr>
        <w:t>, ал айырма</w:t>
      </w:r>
      <w:r w:rsidR="0063418D" w:rsidRPr="00256B81">
        <w:rPr>
          <w:rStyle w:val="s0"/>
          <w:color w:val="auto"/>
          <w:sz w:val="28"/>
          <w:szCs w:val="28"/>
          <w:lang w:val="kk-KZ"/>
        </w:rPr>
        <w:t>сын</w:t>
      </w:r>
      <w:r w:rsidR="00CA1800" w:rsidRPr="00256B81">
        <w:rPr>
          <w:rStyle w:val="s0"/>
          <w:color w:val="auto"/>
          <w:sz w:val="28"/>
          <w:szCs w:val="28"/>
          <w:lang w:val="kk-KZ"/>
        </w:rPr>
        <w:t xml:space="preserve"> мемлекет субсидиялайтын</w:t>
      </w:r>
      <w:r w:rsidR="003E3B18" w:rsidRPr="00256B81">
        <w:rPr>
          <w:rStyle w:val="s0"/>
          <w:color w:val="auto"/>
          <w:sz w:val="28"/>
          <w:szCs w:val="28"/>
          <w:lang w:val="kk-KZ"/>
        </w:rPr>
        <w:t xml:space="preserve"> кредиттер/қаржыландыру бойынша жүзеге асырылады. Жоғарыда көрсетілген сыйақы мөлшерлемесі бекітілгенге дейін мақұлданған жобалар </w:t>
      </w:r>
      <w:r w:rsidRPr="00256B81">
        <w:rPr>
          <w:rStyle w:val="s0"/>
          <w:color w:val="auto"/>
          <w:sz w:val="28"/>
          <w:szCs w:val="28"/>
          <w:lang w:val="kk-KZ"/>
        </w:rPr>
        <w:t xml:space="preserve">бұрын </w:t>
      </w:r>
      <w:r w:rsidR="003E3B18" w:rsidRPr="00256B81">
        <w:rPr>
          <w:rStyle w:val="s0"/>
          <w:color w:val="auto"/>
          <w:sz w:val="28"/>
          <w:szCs w:val="28"/>
          <w:lang w:val="kk-KZ"/>
        </w:rPr>
        <w:t xml:space="preserve">қаржы агенттігінің уәкілетті органы </w:t>
      </w:r>
      <w:r w:rsidRPr="00256B81">
        <w:rPr>
          <w:rStyle w:val="s0"/>
          <w:color w:val="auto"/>
          <w:sz w:val="28"/>
          <w:szCs w:val="28"/>
          <w:lang w:val="kk-KZ"/>
        </w:rPr>
        <w:t xml:space="preserve">мақұлдаған шарттарда </w:t>
      </w:r>
      <w:r w:rsidR="003E3B18" w:rsidRPr="00256B81">
        <w:rPr>
          <w:rStyle w:val="s0"/>
          <w:color w:val="auto"/>
          <w:sz w:val="28"/>
          <w:szCs w:val="28"/>
          <w:lang w:val="kk-KZ"/>
        </w:rPr>
        <w:t xml:space="preserve">кәсіпкерлер олар бойынша өз міндеттемелерін толық орындағанға дейін қолданылады. </w:t>
      </w:r>
    </w:p>
    <w:p w14:paraId="1B47E5C9" w14:textId="0CE89A7C"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Әлеуметтік кәсіпкерлік субъектілері үшін субсидиялау және </w:t>
      </w:r>
      <w:r w:rsidR="001D5EA5" w:rsidRPr="00256B81">
        <w:rPr>
          <w:rStyle w:val="s0"/>
          <w:color w:val="auto"/>
          <w:sz w:val="28"/>
          <w:szCs w:val="28"/>
          <w:lang w:val="kk-KZ"/>
        </w:rPr>
        <w:t xml:space="preserve">кредиттер/қаржыландыру бойынша </w:t>
      </w:r>
      <w:r w:rsidRPr="00256B81">
        <w:rPr>
          <w:rStyle w:val="s0"/>
          <w:color w:val="auto"/>
          <w:sz w:val="28"/>
          <w:szCs w:val="28"/>
          <w:lang w:val="kk-KZ"/>
        </w:rPr>
        <w:t xml:space="preserve">кепілдік беру салалық шектеулерсіз және Қазақстан Республикасының Ұлттық Банкі белгілеген және 7 (жеті) пайыздық тармаққа ұлғайтылған, </w:t>
      </w:r>
      <w:r w:rsidR="00CA1800" w:rsidRPr="00256B81">
        <w:rPr>
          <w:rStyle w:val="s0"/>
          <w:color w:val="auto"/>
          <w:sz w:val="28"/>
          <w:szCs w:val="28"/>
          <w:lang w:val="kk-KZ"/>
        </w:rPr>
        <w:t>оның 7</w:t>
      </w:r>
      <w:r w:rsidR="0063418D" w:rsidRPr="00256B81">
        <w:rPr>
          <w:rStyle w:val="s0"/>
          <w:color w:val="auto"/>
          <w:sz w:val="28"/>
          <w:szCs w:val="28"/>
          <w:lang w:val="kk-KZ"/>
        </w:rPr>
        <w:t xml:space="preserve"> </w:t>
      </w:r>
      <w:r w:rsidR="00CA1800" w:rsidRPr="00256B81">
        <w:rPr>
          <w:rStyle w:val="s0"/>
          <w:color w:val="auto"/>
          <w:sz w:val="28"/>
          <w:szCs w:val="28"/>
          <w:lang w:val="kk-KZ"/>
        </w:rPr>
        <w:t xml:space="preserve">% </w:t>
      </w:r>
      <w:r w:rsidR="0063418D" w:rsidRPr="00256B81">
        <w:rPr>
          <w:rStyle w:val="s0"/>
          <w:color w:val="auto"/>
          <w:sz w:val="28"/>
          <w:szCs w:val="28"/>
          <w:lang w:val="kk-KZ"/>
        </w:rPr>
        <w:t>ын</w:t>
      </w:r>
      <w:r w:rsidR="00CA1800" w:rsidRPr="00256B81">
        <w:rPr>
          <w:rStyle w:val="s0"/>
          <w:color w:val="auto"/>
          <w:sz w:val="28"/>
          <w:szCs w:val="28"/>
          <w:lang w:val="kk-KZ"/>
        </w:rPr>
        <w:t xml:space="preserve"> кәсіпкер төлейді, ал айырма</w:t>
      </w:r>
      <w:r w:rsidR="0063418D" w:rsidRPr="00256B81">
        <w:rPr>
          <w:rStyle w:val="s0"/>
          <w:color w:val="auto"/>
          <w:sz w:val="28"/>
          <w:szCs w:val="28"/>
          <w:lang w:val="kk-KZ"/>
        </w:rPr>
        <w:t>сын</w:t>
      </w:r>
      <w:r w:rsidR="00CA1800" w:rsidRPr="00256B81">
        <w:rPr>
          <w:rStyle w:val="s0"/>
          <w:color w:val="auto"/>
          <w:sz w:val="28"/>
          <w:szCs w:val="28"/>
          <w:lang w:val="kk-KZ"/>
        </w:rPr>
        <w:t xml:space="preserve"> мемлекет субсидиялайтын</w:t>
      </w:r>
      <w:r w:rsidRPr="00256B81">
        <w:rPr>
          <w:rStyle w:val="s0"/>
          <w:color w:val="auto"/>
          <w:sz w:val="28"/>
          <w:szCs w:val="28"/>
          <w:lang w:val="kk-KZ"/>
        </w:rPr>
        <w:t xml:space="preserve"> базалық мөлшерлемеден аспайтын </w:t>
      </w:r>
      <w:r w:rsidR="001D5EA5" w:rsidRPr="00256B81">
        <w:rPr>
          <w:rStyle w:val="s0"/>
          <w:color w:val="auto"/>
          <w:sz w:val="28"/>
          <w:szCs w:val="28"/>
          <w:lang w:val="kk-KZ"/>
        </w:rPr>
        <w:t>номиналды сыйақы мөлшерлеме</w:t>
      </w:r>
      <w:r w:rsidR="0078647C" w:rsidRPr="00256B81">
        <w:rPr>
          <w:rStyle w:val="s0"/>
          <w:color w:val="auto"/>
          <w:sz w:val="28"/>
          <w:szCs w:val="28"/>
          <w:lang w:val="kk-KZ"/>
        </w:rPr>
        <w:t>сі</w:t>
      </w:r>
      <w:r w:rsidR="001D5EA5" w:rsidRPr="00256B81">
        <w:rPr>
          <w:rStyle w:val="s0"/>
          <w:color w:val="auto"/>
          <w:sz w:val="28"/>
          <w:szCs w:val="28"/>
          <w:lang w:val="kk-KZ"/>
        </w:rPr>
        <w:t xml:space="preserve">мен </w:t>
      </w:r>
      <w:r w:rsidRPr="00256B81">
        <w:rPr>
          <w:rStyle w:val="s0"/>
          <w:color w:val="auto"/>
          <w:sz w:val="28"/>
          <w:szCs w:val="28"/>
          <w:lang w:val="kk-KZ"/>
        </w:rPr>
        <w:t>жүзеге асырылады.</w:t>
      </w:r>
    </w:p>
    <w:p w14:paraId="30470F1C"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Сыйақы мөлшерлемесінің бір бөлігін портфельдік субсидиялау және ішінара кепілдік беру номиналды сыйақы мөлшерлемесі жылдық 28 %-дан аспайтын, оның ішінде номиналды сыйақы мөлшерлемесінің 50 %-ын мемлекет субсидиялайтын МҚҰ микрокредиттері бойынша ғана жүзеге асырылады. </w:t>
      </w:r>
    </w:p>
    <w:p w14:paraId="311B7CC4" w14:textId="77777777"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 xml:space="preserve">Сыйақы мөлшерлемесінің бір </w:t>
      </w:r>
      <w:r w:rsidR="0060570F" w:rsidRPr="00256B81">
        <w:rPr>
          <w:rStyle w:val="s0"/>
          <w:color w:val="auto"/>
          <w:sz w:val="28"/>
          <w:szCs w:val="28"/>
          <w:lang w:val="kk-KZ"/>
        </w:rPr>
        <w:t xml:space="preserve">бөлігін портфельдік субсидиялау </w:t>
      </w:r>
      <w:r w:rsidRPr="00256B81">
        <w:rPr>
          <w:rStyle w:val="s0"/>
          <w:color w:val="auto"/>
          <w:sz w:val="28"/>
          <w:szCs w:val="28"/>
          <w:lang w:val="kk-KZ"/>
        </w:rPr>
        <w:t xml:space="preserve">осы Қағидаларға </w:t>
      </w:r>
      <w:hyperlink r:id="rId11" w:anchor="sub1" w:history="1">
        <w:r w:rsidRPr="00256B81">
          <w:rPr>
            <w:rStyle w:val="a4"/>
            <w:color w:val="auto"/>
            <w:sz w:val="28"/>
            <w:szCs w:val="28"/>
            <w:u w:val="none"/>
            <w:lang w:val="kk-KZ"/>
          </w:rPr>
          <w:t>1-қосымшаға</w:t>
        </w:r>
      </w:hyperlink>
      <w:r w:rsidRPr="00256B81">
        <w:rPr>
          <w:rStyle w:val="s0"/>
          <w:color w:val="auto"/>
          <w:sz w:val="28"/>
          <w:szCs w:val="28"/>
          <w:lang w:val="kk-KZ"/>
        </w:rPr>
        <w:t xml:space="preserve"> сәйкес тізбе бойынша </w:t>
      </w:r>
      <w:r w:rsidR="004E208A" w:rsidRPr="00256B81">
        <w:rPr>
          <w:rStyle w:val="s0"/>
          <w:color w:val="auto"/>
          <w:sz w:val="28"/>
          <w:szCs w:val="28"/>
          <w:lang w:val="kk-KZ"/>
        </w:rPr>
        <w:t>экономикалық қызметтің</w:t>
      </w:r>
      <w:r w:rsidRPr="00256B81">
        <w:rPr>
          <w:rStyle w:val="s0"/>
          <w:color w:val="auto"/>
          <w:sz w:val="28"/>
          <w:szCs w:val="28"/>
          <w:lang w:val="kk-KZ"/>
        </w:rPr>
        <w:t xml:space="preserve"> басым </w:t>
      </w:r>
      <w:r w:rsidR="004E208A" w:rsidRPr="00256B81">
        <w:rPr>
          <w:rStyle w:val="s0"/>
          <w:color w:val="auto"/>
          <w:sz w:val="28"/>
          <w:szCs w:val="28"/>
          <w:lang w:val="kk-KZ"/>
        </w:rPr>
        <w:t>түрлеріндегі</w:t>
      </w:r>
      <w:r w:rsidRPr="00256B81">
        <w:rPr>
          <w:rStyle w:val="s0"/>
          <w:color w:val="auto"/>
          <w:sz w:val="28"/>
          <w:szCs w:val="28"/>
          <w:lang w:val="kk-KZ"/>
        </w:rPr>
        <w:t xml:space="preserve"> жобалар бойынша МҚҰ микрокредиттері бойынша жүзеге асырылады. </w:t>
      </w:r>
    </w:p>
    <w:p w14:paraId="068E2BA5" w14:textId="77777777" w:rsidR="0060570F" w:rsidRPr="00256B81" w:rsidRDefault="0060570F" w:rsidP="003E3B18">
      <w:pPr>
        <w:pStyle w:val="pj"/>
        <w:widowControl w:val="0"/>
        <w:ind w:firstLine="708"/>
        <w:rPr>
          <w:color w:val="auto"/>
          <w:sz w:val="28"/>
          <w:szCs w:val="28"/>
          <w:lang w:val="kk-KZ"/>
        </w:rPr>
      </w:pPr>
      <w:r w:rsidRPr="00256B81">
        <w:rPr>
          <w:color w:val="auto"/>
          <w:sz w:val="28"/>
          <w:szCs w:val="28"/>
          <w:lang w:val="kk-KZ"/>
        </w:rPr>
        <w:t xml:space="preserve">Портфельдік ішінара кепілдік беру осы Қағидаларға 2-қосымшаға сәйкес тізбе бойынша </w:t>
      </w:r>
      <w:r w:rsidR="004E208A" w:rsidRPr="00256B81">
        <w:rPr>
          <w:rStyle w:val="s0"/>
          <w:color w:val="auto"/>
          <w:sz w:val="28"/>
          <w:szCs w:val="28"/>
          <w:lang w:val="kk-KZ"/>
        </w:rPr>
        <w:t>экономикалық қызметтің басым түрлеріндегі</w:t>
      </w:r>
      <w:r w:rsidR="004E208A" w:rsidRPr="00256B81">
        <w:rPr>
          <w:color w:val="auto"/>
          <w:sz w:val="28"/>
          <w:szCs w:val="28"/>
          <w:lang w:val="kk-KZ"/>
        </w:rPr>
        <w:t xml:space="preserve"> </w:t>
      </w:r>
      <w:r w:rsidRPr="00256B81">
        <w:rPr>
          <w:color w:val="auto"/>
          <w:sz w:val="28"/>
          <w:szCs w:val="28"/>
          <w:lang w:val="kk-KZ"/>
        </w:rPr>
        <w:t>жобалар бойынша МҚҰ микрокредиттері бойынша жүзеге асырылады.</w:t>
      </w:r>
    </w:p>
    <w:p w14:paraId="172D1483"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Бұл ретте шағын, оның ішінде микрокәсіпкерлік субъектілері, сондай-ақ әлеуметтік кәсіпкерлік субъектілері үшін портфельдік ішінара кепілдік мөлшері кредит/микрокредит/қаржыландыру сомасының 85 %-ын қоса алғанға дейінгі </w:t>
      </w:r>
      <w:r w:rsidRPr="00256B81">
        <w:rPr>
          <w:rStyle w:val="s0"/>
          <w:color w:val="auto"/>
          <w:sz w:val="28"/>
          <w:szCs w:val="28"/>
          <w:lang w:val="kk-KZ"/>
        </w:rPr>
        <w:lastRenderedPageBreak/>
        <w:t xml:space="preserve">соманы құрайды, кредиттің/микрокредиттің/қаржыландырудың қалған сомасын ЕДБ/МҚҰ қалауы бойынша кәсіпкер өтейді. </w:t>
      </w:r>
    </w:p>
    <w:p w14:paraId="3778A894"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12. Инвестициялық мақсаттарға кредиттер/микрокредиттер/ қаржыландыру бойынша сыйақы мөлшерлемесінің бір бөлігін/ислам банкінің кірісін құрайтын тауардың үстеме бағасын портфельдік субсидиялау мерзімі </w:t>
      </w:r>
      <w:r w:rsidRPr="00256B81">
        <w:rPr>
          <w:color w:val="auto"/>
          <w:sz w:val="28"/>
          <w:szCs w:val="28"/>
          <w:lang w:val="kk-KZ"/>
        </w:rPr>
        <w:br/>
        <w:t xml:space="preserve">3 (үш) жылды, айналым қаражатын толықтыру – субсидиялау мерзімін ұзарту құқығынсыз 2 (екі) жылды құрайды. </w:t>
      </w:r>
    </w:p>
    <w:p w14:paraId="2AE7F814" w14:textId="233E9BE9" w:rsidR="0060570F" w:rsidRPr="00256B81" w:rsidRDefault="0060570F" w:rsidP="003E3B18">
      <w:pPr>
        <w:pStyle w:val="pj"/>
        <w:widowControl w:val="0"/>
        <w:ind w:firstLine="708"/>
        <w:rPr>
          <w:color w:val="auto"/>
          <w:sz w:val="28"/>
          <w:szCs w:val="28"/>
          <w:lang w:val="kk-KZ"/>
        </w:rPr>
      </w:pPr>
      <w:r w:rsidRPr="00256B81">
        <w:rPr>
          <w:color w:val="auto"/>
          <w:sz w:val="28"/>
          <w:szCs w:val="28"/>
          <w:lang w:val="kk-KZ"/>
        </w:rPr>
        <w:t xml:space="preserve">13. </w:t>
      </w:r>
      <w:r w:rsidR="003E3B18" w:rsidRPr="00256B81">
        <w:rPr>
          <w:color w:val="auto"/>
          <w:sz w:val="28"/>
          <w:szCs w:val="28"/>
          <w:lang w:val="kk-KZ"/>
        </w:rPr>
        <w:t xml:space="preserve">Ұсынылатын портфельдік ішінара кепілдік мерзімі </w:t>
      </w:r>
      <w:r w:rsidRPr="00256B81">
        <w:rPr>
          <w:color w:val="auto"/>
          <w:sz w:val="28"/>
          <w:szCs w:val="28"/>
          <w:lang w:val="kk-KZ"/>
        </w:rPr>
        <w:t>кредит/микрокредит/қаржыландыру мерзімінен аспайды</w:t>
      </w:r>
      <w:r w:rsidR="00847C8D" w:rsidRPr="00256B81">
        <w:rPr>
          <w:color w:val="auto"/>
          <w:sz w:val="28"/>
          <w:szCs w:val="28"/>
          <w:lang w:val="kk-KZ"/>
        </w:rPr>
        <w:t>.</w:t>
      </w:r>
    </w:p>
    <w:p w14:paraId="2024E797"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14. Сыйақы мөлшерлемесінің бір бөлігін/ислам банкінің кірісін құрайтын тауардың үстеме бағасын портфельдік субсидиялау және ішінара кепілдік беру қаржы агенттігі уәкілетті органының ішкі нормативтік құжаттарына сәйкес іріктелетін ЕДБ/МҚҰ кредиттері/микрокредиттері/қаржыландыруы бойынша жүзеге асырылады.</w:t>
      </w:r>
    </w:p>
    <w:p w14:paraId="42D55AE8"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15. Қаржы агенттігінің уәкілетті органы әрбір ЕДБ/МҚҰ үшін оның өңірлік филиалдары бөлінісінде сыйақы мөлшерлемесінің бір бөлігін/ислам банкінің кірісін құрайтын тауардың үстеме бағасын портфельдік субсидиялау және ішінара кепілдік беру лимитін айқындайды.</w:t>
      </w:r>
    </w:p>
    <w:p w14:paraId="0E0D41F6"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16. Қаржы агенттігі төлеген ЕДБ/МҚҰ талаптары қаржы агенттігінің кепілдігі бойынша қалыптастырылған кредиттік портфель көлемінің (берешек қалдығының) 10 %-ынан жоғары шектен асқан жағдайда қаржы агенттігі сыйақы мөлшерлемесінің бір бөлігін портфельдік субсидиялауды және ішінара кепілдік беруді тоқтатады. Мұндай жағдай туындаған кезде жаңа жобалар қарауға жіберілмейді.</w:t>
      </w:r>
    </w:p>
    <w:p w14:paraId="2DA83F61"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Бұл ретте қаржы агенттігі бұрын жасалған шарттар бойынша міндеттемелердің орындалуын қамтамасыз етеді.</w:t>
      </w:r>
    </w:p>
    <w:p w14:paraId="2A942AE1"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17. Секьюритилендіру тетігі (мәмілесі) арқылы кәсіпкерлерді қаржыландыруға бағытталған ЕДБ/МҚҰ кредиттері/микрокредиттері субсидиялауға жатады. Бұл ретте қаржы агенттігі секьюритилендірілген облигацияларды меншікті не өзге қаржыландыру көздерінен тартылған қаражат есебінен сатып алады.</w:t>
      </w:r>
    </w:p>
    <w:p w14:paraId="113DCDE3" w14:textId="77777777" w:rsidR="003E3B18" w:rsidRPr="00256B81" w:rsidRDefault="003E3B18" w:rsidP="003E3B18">
      <w:pPr>
        <w:pStyle w:val="pj"/>
        <w:widowControl w:val="0"/>
        <w:ind w:firstLine="708"/>
        <w:rPr>
          <w:color w:val="auto"/>
          <w:sz w:val="28"/>
          <w:szCs w:val="28"/>
          <w:lang w:val="kk-KZ"/>
        </w:rPr>
      </w:pPr>
    </w:p>
    <w:p w14:paraId="0B103045" w14:textId="77777777" w:rsidR="003E3B18" w:rsidRPr="00256B81" w:rsidRDefault="003E3B18" w:rsidP="003E3B18">
      <w:pPr>
        <w:pStyle w:val="pc"/>
        <w:widowControl w:val="0"/>
        <w:jc w:val="left"/>
        <w:rPr>
          <w:b/>
          <w:bCs/>
          <w:color w:val="auto"/>
          <w:sz w:val="28"/>
          <w:szCs w:val="28"/>
          <w:lang w:val="kk-KZ"/>
        </w:rPr>
      </w:pPr>
    </w:p>
    <w:p w14:paraId="07188064" w14:textId="77777777" w:rsidR="003E3B18" w:rsidRPr="00256B81" w:rsidRDefault="003E3B18" w:rsidP="003E3B18">
      <w:pPr>
        <w:pStyle w:val="pc"/>
        <w:widowControl w:val="0"/>
        <w:rPr>
          <w:color w:val="auto"/>
          <w:sz w:val="28"/>
          <w:szCs w:val="28"/>
          <w:lang w:val="kk-KZ"/>
        </w:rPr>
      </w:pPr>
      <w:r w:rsidRPr="00256B81">
        <w:rPr>
          <w:b/>
          <w:bCs/>
          <w:color w:val="auto"/>
          <w:sz w:val="28"/>
          <w:szCs w:val="28"/>
          <w:lang w:val="kk-KZ"/>
        </w:rPr>
        <w:t xml:space="preserve">2-параграф.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беру шеңберінде ЕДБ/МҚҰ лимитін айқындау </w:t>
      </w:r>
    </w:p>
    <w:p w14:paraId="52022E14" w14:textId="77777777" w:rsidR="003E3B18" w:rsidRPr="00256B81" w:rsidRDefault="003E3B18" w:rsidP="003E3B18">
      <w:pPr>
        <w:pStyle w:val="pj"/>
        <w:widowControl w:val="0"/>
        <w:ind w:firstLine="708"/>
        <w:rPr>
          <w:color w:val="auto"/>
          <w:sz w:val="28"/>
          <w:szCs w:val="28"/>
          <w:lang w:val="kk-KZ"/>
        </w:rPr>
      </w:pPr>
    </w:p>
    <w:p w14:paraId="38AEA67C" w14:textId="34D50525"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18.</w:t>
      </w:r>
      <w:r w:rsidRPr="00256B81">
        <w:rPr>
          <w:color w:val="auto"/>
          <w:lang w:val="kk-KZ"/>
        </w:rPr>
        <w:t xml:space="preserve"> </w:t>
      </w:r>
      <w:r w:rsidRPr="00256B81">
        <w:rPr>
          <w:color w:val="auto"/>
          <w:sz w:val="28"/>
          <w:szCs w:val="28"/>
          <w:lang w:val="kk-KZ"/>
        </w:rPr>
        <w:t xml:space="preserve">ЕДБ/МҚҰ </w:t>
      </w:r>
      <w:r w:rsidR="0078647C" w:rsidRPr="00256B81">
        <w:rPr>
          <w:color w:val="auto"/>
          <w:sz w:val="28"/>
          <w:szCs w:val="28"/>
          <w:lang w:val="kk-KZ"/>
        </w:rPr>
        <w:t xml:space="preserve">берілетін </w:t>
      </w:r>
      <w:r w:rsidRPr="00256B81">
        <w:rPr>
          <w:color w:val="auto"/>
          <w:sz w:val="28"/>
          <w:szCs w:val="28"/>
          <w:lang w:val="kk-KZ"/>
        </w:rPr>
        <w:t>лимиттер</w:t>
      </w:r>
      <w:r w:rsidR="0078647C" w:rsidRPr="00256B81">
        <w:rPr>
          <w:color w:val="auto"/>
          <w:sz w:val="28"/>
          <w:szCs w:val="28"/>
          <w:lang w:val="kk-KZ"/>
        </w:rPr>
        <w:t>д</w:t>
      </w:r>
      <w:r w:rsidRPr="00256B81">
        <w:rPr>
          <w:color w:val="auto"/>
          <w:sz w:val="28"/>
          <w:szCs w:val="28"/>
          <w:lang w:val="kk-KZ"/>
        </w:rPr>
        <w:t>і қаржы агенттігінің уәкілетті органы ЕДБ/МҚҰ-мен алдын ала келіс</w:t>
      </w:r>
      <w:r w:rsidR="0078647C" w:rsidRPr="00256B81">
        <w:rPr>
          <w:color w:val="auto"/>
          <w:sz w:val="28"/>
          <w:szCs w:val="28"/>
          <w:lang w:val="kk-KZ"/>
        </w:rPr>
        <w:t>у</w:t>
      </w:r>
      <w:r w:rsidRPr="00256B81">
        <w:rPr>
          <w:color w:val="auto"/>
          <w:sz w:val="28"/>
          <w:szCs w:val="28"/>
          <w:lang w:val="kk-KZ"/>
        </w:rPr>
        <w:t xml:space="preserve"> бойынша </w:t>
      </w:r>
      <w:r w:rsidR="0078647C" w:rsidRPr="00256B81">
        <w:rPr>
          <w:color w:val="auto"/>
          <w:sz w:val="28"/>
          <w:szCs w:val="28"/>
          <w:lang w:val="kk-KZ"/>
        </w:rPr>
        <w:t xml:space="preserve">жыл сайын </w:t>
      </w:r>
      <w:r w:rsidRPr="00256B81">
        <w:rPr>
          <w:color w:val="auto"/>
          <w:sz w:val="28"/>
          <w:szCs w:val="28"/>
          <w:lang w:val="kk-KZ"/>
        </w:rPr>
        <w:t>бекітеді, сондай-ақ лимитті игерген не ЕДБ/МҚҰ игеру жөніндегі міндеттемелерді тиісінше орындамаған жағдайда қаражат секвестрле</w:t>
      </w:r>
      <w:r w:rsidR="00C944F3" w:rsidRPr="00256B81">
        <w:rPr>
          <w:color w:val="auto"/>
          <w:sz w:val="28"/>
          <w:szCs w:val="28"/>
          <w:lang w:val="kk-KZ"/>
        </w:rPr>
        <w:t>н</w:t>
      </w:r>
      <w:r w:rsidRPr="00256B81">
        <w:rPr>
          <w:color w:val="auto"/>
          <w:sz w:val="28"/>
          <w:szCs w:val="28"/>
          <w:lang w:val="kk-KZ"/>
        </w:rPr>
        <w:t>ге</w:t>
      </w:r>
      <w:r w:rsidR="00C944F3" w:rsidRPr="00256B81">
        <w:rPr>
          <w:color w:val="auto"/>
          <w:sz w:val="28"/>
          <w:szCs w:val="28"/>
          <w:lang w:val="kk-KZ"/>
        </w:rPr>
        <w:t>н</w:t>
      </w:r>
      <w:r w:rsidRPr="00256B81">
        <w:rPr>
          <w:color w:val="auto"/>
          <w:sz w:val="28"/>
          <w:szCs w:val="28"/>
          <w:lang w:val="kk-KZ"/>
        </w:rPr>
        <w:t xml:space="preserve"> </w:t>
      </w:r>
      <w:r w:rsidR="00C944F3" w:rsidRPr="00256B81">
        <w:rPr>
          <w:color w:val="auto"/>
          <w:sz w:val="28"/>
          <w:szCs w:val="28"/>
          <w:lang w:val="kk-KZ"/>
        </w:rPr>
        <w:t xml:space="preserve">жағдайда бір жыл ішінде қосымша ұлғайтуға </w:t>
      </w:r>
      <w:r w:rsidRPr="00256B81">
        <w:rPr>
          <w:color w:val="auto"/>
          <w:sz w:val="28"/>
          <w:szCs w:val="28"/>
          <w:lang w:val="kk-KZ"/>
        </w:rPr>
        <w:t>жол беріледі.</w:t>
      </w:r>
      <w:r w:rsidR="0078647C" w:rsidRPr="00256B81">
        <w:rPr>
          <w:color w:val="auto"/>
          <w:sz w:val="28"/>
          <w:szCs w:val="28"/>
          <w:lang w:val="kk-KZ"/>
        </w:rPr>
        <w:t xml:space="preserve"> </w:t>
      </w:r>
    </w:p>
    <w:p w14:paraId="1F35A822" w14:textId="0DDC43B0"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lastRenderedPageBreak/>
        <w:t xml:space="preserve">Сыйақы мөлшерлемесінің бір бөлігін субсидиялау шеңберінде ЕДБ/МҚҰ </w:t>
      </w:r>
      <w:r w:rsidR="00C944F3" w:rsidRPr="00256B81">
        <w:rPr>
          <w:color w:val="auto"/>
          <w:sz w:val="28"/>
          <w:szCs w:val="28"/>
          <w:lang w:val="kk-KZ"/>
        </w:rPr>
        <w:t xml:space="preserve">берілетін </w:t>
      </w:r>
      <w:r w:rsidRPr="00256B81">
        <w:rPr>
          <w:color w:val="auto"/>
          <w:sz w:val="28"/>
          <w:szCs w:val="28"/>
          <w:lang w:val="kk-KZ"/>
        </w:rPr>
        <w:t xml:space="preserve">лимиттер кредиттік шарттарға </w:t>
      </w:r>
      <w:r w:rsidR="00C944F3" w:rsidRPr="00256B81">
        <w:rPr>
          <w:color w:val="auto"/>
          <w:sz w:val="28"/>
          <w:szCs w:val="28"/>
          <w:lang w:val="kk-KZ"/>
        </w:rPr>
        <w:t xml:space="preserve">бұрын бекітілген </w:t>
      </w:r>
      <w:r w:rsidRPr="00256B81">
        <w:rPr>
          <w:color w:val="auto"/>
          <w:sz w:val="28"/>
          <w:szCs w:val="28"/>
          <w:lang w:val="kk-KZ"/>
        </w:rPr>
        <w:t xml:space="preserve">төлемдерді өтеу </w:t>
      </w:r>
      <w:r w:rsidR="00C944F3" w:rsidRPr="00256B81">
        <w:rPr>
          <w:color w:val="auto"/>
          <w:sz w:val="28"/>
          <w:szCs w:val="28"/>
          <w:lang w:val="kk-KZ"/>
        </w:rPr>
        <w:t>графигі</w:t>
      </w:r>
      <w:r w:rsidRPr="00256B81">
        <w:rPr>
          <w:color w:val="auto"/>
          <w:sz w:val="28"/>
          <w:szCs w:val="28"/>
          <w:lang w:val="kk-KZ"/>
        </w:rPr>
        <w:t xml:space="preserve"> бойынша қабылданған міндеттемелердің сомасын</w:t>
      </w:r>
      <w:r w:rsidR="00C944F3" w:rsidRPr="00256B81">
        <w:rPr>
          <w:color w:val="auto"/>
          <w:sz w:val="28"/>
          <w:szCs w:val="28"/>
          <w:lang w:val="kk-KZ"/>
        </w:rPr>
        <w:t>а</w:t>
      </w:r>
      <w:r w:rsidRPr="00256B81">
        <w:rPr>
          <w:color w:val="auto"/>
          <w:sz w:val="28"/>
          <w:szCs w:val="28"/>
          <w:lang w:val="kk-KZ"/>
        </w:rPr>
        <w:t xml:space="preserve"> және ағымдағы қаржы жылында кредиттік шарттарға </w:t>
      </w:r>
      <w:r w:rsidR="00C944F3" w:rsidRPr="00256B81">
        <w:rPr>
          <w:color w:val="auto"/>
          <w:sz w:val="28"/>
          <w:szCs w:val="28"/>
          <w:lang w:val="kk-KZ"/>
        </w:rPr>
        <w:t xml:space="preserve">жаңа </w:t>
      </w:r>
      <w:r w:rsidRPr="00256B81">
        <w:rPr>
          <w:color w:val="auto"/>
          <w:sz w:val="28"/>
          <w:szCs w:val="28"/>
          <w:lang w:val="kk-KZ"/>
        </w:rPr>
        <w:t xml:space="preserve">төлемдер </w:t>
      </w:r>
      <w:r w:rsidR="00C944F3" w:rsidRPr="00256B81">
        <w:rPr>
          <w:color w:val="auto"/>
          <w:sz w:val="28"/>
          <w:szCs w:val="28"/>
          <w:lang w:val="kk-KZ"/>
        </w:rPr>
        <w:t>графигін</w:t>
      </w:r>
      <w:r w:rsidRPr="00256B81">
        <w:rPr>
          <w:color w:val="auto"/>
          <w:sz w:val="28"/>
          <w:szCs w:val="28"/>
          <w:lang w:val="kk-KZ"/>
        </w:rPr>
        <w:t xml:space="preserve"> қабылдау үшін қаражат қажеттілігін</w:t>
      </w:r>
      <w:r w:rsidR="00C944F3" w:rsidRPr="00256B81">
        <w:rPr>
          <w:color w:val="auto"/>
          <w:sz w:val="28"/>
          <w:szCs w:val="28"/>
          <w:lang w:val="kk-KZ"/>
        </w:rPr>
        <w:t>е</w:t>
      </w:r>
      <w:r w:rsidRPr="00256B81">
        <w:rPr>
          <w:color w:val="auto"/>
          <w:sz w:val="28"/>
          <w:szCs w:val="28"/>
          <w:lang w:val="kk-KZ"/>
        </w:rPr>
        <w:t xml:space="preserve"> </w:t>
      </w:r>
      <w:r w:rsidR="00C944F3" w:rsidRPr="00256B81">
        <w:rPr>
          <w:color w:val="auto"/>
          <w:sz w:val="28"/>
          <w:szCs w:val="28"/>
          <w:lang w:val="kk-KZ"/>
        </w:rPr>
        <w:t>сүйене</w:t>
      </w:r>
      <w:r w:rsidRPr="00256B81">
        <w:rPr>
          <w:color w:val="auto"/>
          <w:sz w:val="28"/>
          <w:szCs w:val="28"/>
          <w:lang w:val="kk-KZ"/>
        </w:rPr>
        <w:t xml:space="preserve"> отырып белгіленеді.</w:t>
      </w:r>
    </w:p>
    <w:p w14:paraId="687FE5F5" w14:textId="6E972BD1"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Бұл ретте, ағымдағы қаржы жылына арналған кредиттік шарттарға </w:t>
      </w:r>
      <w:r w:rsidR="00C944F3" w:rsidRPr="00256B81">
        <w:rPr>
          <w:color w:val="auto"/>
          <w:sz w:val="28"/>
          <w:szCs w:val="28"/>
          <w:lang w:val="kk-KZ"/>
        </w:rPr>
        <w:t xml:space="preserve">бұрын бекітілген </w:t>
      </w:r>
      <w:r w:rsidRPr="00256B81">
        <w:rPr>
          <w:color w:val="auto"/>
          <w:sz w:val="28"/>
          <w:szCs w:val="28"/>
          <w:lang w:val="kk-KZ"/>
        </w:rPr>
        <w:t xml:space="preserve">төлемдерді өтеу </w:t>
      </w:r>
      <w:r w:rsidR="00C944F3" w:rsidRPr="00256B81">
        <w:rPr>
          <w:color w:val="auto"/>
          <w:sz w:val="28"/>
          <w:szCs w:val="28"/>
          <w:lang w:val="kk-KZ"/>
        </w:rPr>
        <w:t>графигі</w:t>
      </w:r>
      <w:r w:rsidRPr="00256B81">
        <w:rPr>
          <w:color w:val="auto"/>
          <w:sz w:val="28"/>
          <w:szCs w:val="28"/>
          <w:lang w:val="kk-KZ"/>
        </w:rPr>
        <w:t xml:space="preserve"> бойынша қабылданған міндеттемелер ЕДБ/МҚҰ</w:t>
      </w:r>
      <w:r w:rsidR="00C944F3" w:rsidRPr="00256B81">
        <w:rPr>
          <w:color w:val="auto"/>
          <w:sz w:val="28"/>
          <w:szCs w:val="28"/>
          <w:lang w:val="kk-KZ"/>
        </w:rPr>
        <w:t xml:space="preserve"> берілетін</w:t>
      </w:r>
      <w:r w:rsidRPr="00256B81">
        <w:rPr>
          <w:color w:val="auto"/>
          <w:sz w:val="28"/>
          <w:szCs w:val="28"/>
          <w:lang w:val="kk-KZ"/>
        </w:rPr>
        <w:t xml:space="preserve"> лимит</w:t>
      </w:r>
      <w:r w:rsidR="00C944F3" w:rsidRPr="00256B81">
        <w:rPr>
          <w:color w:val="auto"/>
          <w:sz w:val="28"/>
          <w:szCs w:val="28"/>
          <w:lang w:val="kk-KZ"/>
        </w:rPr>
        <w:t>т</w:t>
      </w:r>
      <w:r w:rsidRPr="00256B81">
        <w:rPr>
          <w:color w:val="auto"/>
          <w:sz w:val="28"/>
          <w:szCs w:val="28"/>
          <w:lang w:val="kk-KZ"/>
        </w:rPr>
        <w:t>і белгілемей төленеді.</w:t>
      </w:r>
    </w:p>
    <w:p w14:paraId="0DA5DE65"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19. Лимиттің бөлінуіне қатысу үшін ЕДБ:</w:t>
      </w:r>
    </w:p>
    <w:p w14:paraId="2F517BDE"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 Қазақстан Республикасы Ұлттық Банкінің пруденциялық және өзге де нормативтерін орындауға;</w:t>
      </w:r>
    </w:p>
    <w:p w14:paraId="6409CFCF"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 қаржы агенттігінің ішкі құжаттарына сәйкестігі талаптарына сай болуға тиіс.</w:t>
      </w:r>
    </w:p>
    <w:p w14:paraId="67762212"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20. Лимиттің бөлінуіне қатысу үшін МҚҰ: </w:t>
      </w:r>
    </w:p>
    <w:p w14:paraId="3A05FFA1"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1) МҚҰ меншікті капиталы құжаттар тапсырылған күні Қазақстан Республикасының Ұлттық Банкі белгілеген ең төменгі деңгейден төмен болмауға; </w:t>
      </w:r>
    </w:p>
    <w:p w14:paraId="132C9D55"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 Қазақстан Республикасының Ұлттық Банкінде есептік тіркеу болуға;</w:t>
      </w:r>
    </w:p>
    <w:p w14:paraId="319C7130"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3) Қазақстан Республикасы Ұлттық Банкінің пруденциялық және өзге де нормативтерін орындауға;</w:t>
      </w:r>
    </w:p>
    <w:p w14:paraId="59AF17D3"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4) қаржы агенттігінің ішкі құжаттарына сәйкестігі талаптарына сәйкес болуға тиіс. </w:t>
      </w:r>
    </w:p>
    <w:p w14:paraId="2D31EE3E"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21. Егер ЕДБ/МҚҰ лимитінің игерілу көлемі қаржы агенттігі лимитті айқындаған кезден бастап 6 (алты) ай өткеннен кейін 30 %-дан кем болса, лимиттерді басқа ЕДБ/МҚҰ-ға қайта бөлуге рұқсат етіледі.</w:t>
      </w:r>
    </w:p>
    <w:p w14:paraId="6F8D8C46"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22. ЕДБ/МҚҰ және қаржы агенттігі арасында лимит айқындалғаннан кейін сыйақы мөлшерлемесінің бір бөлігін/үстеме бағаны портфельдік субсидиялау және ішінара кепілдік беру туралы келісім жасалады, онда:</w:t>
      </w:r>
    </w:p>
    <w:p w14:paraId="244B4BC6"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 ЕДБ/МҚҰ лимиттерін игеру мерзімдері;</w:t>
      </w:r>
    </w:p>
    <w:p w14:paraId="77A6A598"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2) портфельдік ішінара кепілдікті төлеу тәртібі; </w:t>
      </w:r>
    </w:p>
    <w:p w14:paraId="4F2BC10A"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3) сыйақы мөлшерлемесінің бір бөлігін портфельдік субсидиялауды төлеу тәртібі; </w:t>
      </w:r>
    </w:p>
    <w:p w14:paraId="5C996A2F"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4) жобаларды іске асыру мониторингін жүзеге асыру;</w:t>
      </w:r>
    </w:p>
    <w:p w14:paraId="048B66D8"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5) субсидиялау тоқтатылған (қаражатты мақсатқа сәйкес пайдаланбау) жобалар арасында босаған лимиттерді қайта бөлу шарттары көрсетіледі.</w:t>
      </w:r>
    </w:p>
    <w:p w14:paraId="72F510CE"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23. ЕДБ/МҚҰ қаржы агенттігіне кәсіпкердің негізгі борышты ішінара/мерзімінен бұрын толық өтеуі туралы, сондай-ақ төлем графигінің өзгергені туралы қаржы агенттігін хабардар етпеген/уақтылы хабардар етпеген жағдайда қаржы агенттігіне 50 (елу) айлық есептік көрсеткіш (бұдан әрі – АЕК) мөлшерінде айыппұл төлейді, бұл ретте хабарлау мерзімдері ЕДБ/МҚҰ мен қаржы агенттігі арасындағы сыйақы мөлшерлемесінің/үстеме бағаның бір бөлігін портфельдік субсидиялау және ішінара кепілдік беру туралы келісімде көрсетілген. </w:t>
      </w:r>
    </w:p>
    <w:p w14:paraId="3E92B2B6"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lastRenderedPageBreak/>
        <w:t>Кәсіпкердің кредиті/микрокредиті/қаржыландыруы бойынша негізгі борыш мерзімінен бұрын ішінара өтелген жағдайда ЕДБ/МҚҰ қаржы агенттігіне кредиттік шартқа/қаржыландыру шартына қосымша келісімнің көшірмесін не ЕДБ/МҚҰ-ның электрондық форматта (XLS немесе XLSX) төлемдерді өтеудің өзгертілген графигі бар және төлеуге тиесілі субсидиялар сомасын көрсете отырып хат жібереді.</w:t>
      </w:r>
    </w:p>
    <w:p w14:paraId="1CDEBDF8"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Кәсіпкер күнтізбелік ай ішінде кредит/микрокредит/қаржыландыру бойынша негізгі борышты бірнеше рет мерзімінен бұрын ішінара өтеген жағдайда ЕДБ/МҚҰ қаржы агенттігіне осындай жағдайлар бойынша біріктірілген кредиттік шартқа/қаржыландыру шартына қосымша келісімнің көшірмесін не ЕДБ/МҚҰ-ның электрондық форматтағы (XLS немесе XLSX) төлемдерді өтеудің өзгертілген графигімен және төлеуге тиесілі субсидиялар сомасын көрсете отырып хатын ұсынуға жол беріледі.</w:t>
      </w:r>
    </w:p>
    <w:p w14:paraId="282AA25F" w14:textId="77777777" w:rsidR="003E3B18" w:rsidRPr="00256B81" w:rsidRDefault="003E3B18" w:rsidP="003E3B18">
      <w:pPr>
        <w:pStyle w:val="pc"/>
        <w:widowControl w:val="0"/>
        <w:rPr>
          <w:b/>
          <w:bCs/>
          <w:color w:val="auto"/>
          <w:sz w:val="28"/>
          <w:szCs w:val="28"/>
          <w:lang w:val="kk-KZ"/>
        </w:rPr>
      </w:pPr>
    </w:p>
    <w:p w14:paraId="06A3D0BC" w14:textId="77777777" w:rsidR="003E3B18" w:rsidRPr="00256B81" w:rsidRDefault="003E3B18" w:rsidP="003E3B18">
      <w:pPr>
        <w:pStyle w:val="pc"/>
        <w:widowControl w:val="0"/>
        <w:rPr>
          <w:b/>
          <w:bCs/>
          <w:color w:val="auto"/>
          <w:sz w:val="28"/>
          <w:szCs w:val="28"/>
          <w:lang w:val="kk-KZ"/>
        </w:rPr>
      </w:pPr>
    </w:p>
    <w:p w14:paraId="558B74F1" w14:textId="77777777" w:rsidR="003E3B18" w:rsidRPr="00256B81" w:rsidRDefault="003E3B18" w:rsidP="003E3B18">
      <w:pPr>
        <w:pStyle w:val="pc"/>
        <w:widowControl w:val="0"/>
        <w:rPr>
          <w:color w:val="auto"/>
          <w:sz w:val="28"/>
          <w:szCs w:val="28"/>
          <w:lang w:val="kk-KZ"/>
        </w:rPr>
      </w:pPr>
      <w:r w:rsidRPr="00256B81">
        <w:rPr>
          <w:b/>
          <w:bCs/>
          <w:color w:val="auto"/>
          <w:sz w:val="28"/>
          <w:szCs w:val="28"/>
          <w:lang w:val="kk-KZ"/>
        </w:rPr>
        <w:t>3-параграф. Портфельдік ішінара кепілдік беру тәртібі</w:t>
      </w:r>
    </w:p>
    <w:p w14:paraId="621227AD" w14:textId="77777777" w:rsidR="003E3B18" w:rsidRPr="00256B81" w:rsidRDefault="003E3B18" w:rsidP="003E3B18">
      <w:pPr>
        <w:pStyle w:val="pj"/>
        <w:widowControl w:val="0"/>
        <w:ind w:firstLine="708"/>
        <w:rPr>
          <w:color w:val="auto"/>
          <w:sz w:val="28"/>
          <w:szCs w:val="28"/>
          <w:lang w:val="kk-KZ"/>
        </w:rPr>
      </w:pPr>
    </w:p>
    <w:p w14:paraId="6D8907CA"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24. Кәсіпкер ЕДБ/МҚҰ-ға кредит/микрокредит/қаржыландыруды ұсыну өтінімімен жүгінеді.</w:t>
      </w:r>
    </w:p>
    <w:p w14:paraId="3CFCB875"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25. Қарыз алушының кредит/микрокредит/қаржыландыру бойынша кепілдік қамтамасыз етуі жеткіліксіз болған жағдайда қаржы агенттігі кредит/микрокредит/қаржыландыру сомасының 85 %-ына дейінгі мөлшерде кепілдік беруді қамтамасыз етеді.</w:t>
      </w:r>
    </w:p>
    <w:p w14:paraId="463D45E2" w14:textId="3878D94D"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26. ЕДБ/МҚҰ жобаның қаржылық-экономикалық тиімділігіне кешенді бағалау/сараптама жүргізеді. ЕДБ/МҚҰ портфельдік кепілдік беру шеңберінде қаржы агенттігінің кепілдігімен кредит/микрокредит/қаржыландыру беру туралы оң шешім қабылдаған жағдайда ЕДБ/МҚҰ қаржы агенттігіне:</w:t>
      </w:r>
    </w:p>
    <w:p w14:paraId="37AEBFBA" w14:textId="07F9936D"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1) кредиттік шарттың/қаржыландыру шартының көшірмесін немесе </w:t>
      </w:r>
      <w:r w:rsidR="00221E19" w:rsidRPr="00256B81">
        <w:rPr>
          <w:rStyle w:val="s0"/>
          <w:color w:val="auto"/>
          <w:sz w:val="28"/>
          <w:szCs w:val="28"/>
          <w:lang w:val="kk-KZ"/>
        </w:rPr>
        <w:t xml:space="preserve">қаржы агенттігінің автоматтандырылған сервисіне </w:t>
      </w:r>
      <w:r w:rsidRPr="00256B81">
        <w:rPr>
          <w:rStyle w:val="s0"/>
          <w:color w:val="auto"/>
          <w:sz w:val="28"/>
          <w:szCs w:val="28"/>
          <w:lang w:val="kk-KZ"/>
        </w:rPr>
        <w:t>кредиттік шарт/қаржыландыру шарты бойынша деректерді;</w:t>
      </w:r>
    </w:p>
    <w:p w14:paraId="45FE0721"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2) осы Қағидаларға </w:t>
      </w:r>
      <w:hyperlink r:id="rId12" w:anchor="sub2" w:history="1">
        <w:r w:rsidR="0060570F" w:rsidRPr="00256B81">
          <w:rPr>
            <w:rStyle w:val="a4"/>
            <w:color w:val="auto"/>
            <w:sz w:val="28"/>
            <w:szCs w:val="28"/>
            <w:u w:val="none"/>
            <w:lang w:val="kk-KZ"/>
          </w:rPr>
          <w:t>3</w:t>
        </w:r>
        <w:r w:rsidRPr="00256B81">
          <w:rPr>
            <w:rStyle w:val="a4"/>
            <w:color w:val="auto"/>
            <w:sz w:val="28"/>
            <w:szCs w:val="28"/>
            <w:u w:val="none"/>
            <w:lang w:val="kk-KZ"/>
          </w:rPr>
          <w:t>-қосымшаға</w:t>
        </w:r>
      </w:hyperlink>
      <w:r w:rsidRPr="00256B81">
        <w:rPr>
          <w:rStyle w:val="s0"/>
          <w:color w:val="auto"/>
          <w:sz w:val="28"/>
          <w:szCs w:val="28"/>
          <w:lang w:val="kk-KZ"/>
        </w:rPr>
        <w:t xml:space="preserve"> сәйкес нысан бойынша хабарлама хатты береді.</w:t>
      </w:r>
    </w:p>
    <w:p w14:paraId="3D645E8C"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Бұл ретте деректер қаржы агенттігінің автоматтандырылған сервисіне жіберілген жағдайда хабарлама хат талап етілмейді.</w:t>
      </w:r>
    </w:p>
    <w:p w14:paraId="4E8BE75E"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27. Жоғарыда көрсетілген құжаттардың негізінде қаржы агенттігі хабарлама хат алған күннен бастап 1 (бір) жұмыс күні ішінде ЕДБ/МҚҰ-ға осы Қағидаларға </w:t>
      </w:r>
      <w:hyperlink r:id="rId13" w:anchor="sub3" w:history="1">
        <w:r w:rsidR="0060570F" w:rsidRPr="00256B81">
          <w:rPr>
            <w:rStyle w:val="a4"/>
            <w:color w:val="auto"/>
            <w:sz w:val="28"/>
            <w:szCs w:val="28"/>
            <w:u w:val="none"/>
            <w:lang w:val="kk-KZ"/>
          </w:rPr>
          <w:t>4</w:t>
        </w:r>
        <w:r w:rsidRPr="00256B81">
          <w:rPr>
            <w:rStyle w:val="a4"/>
            <w:color w:val="auto"/>
            <w:sz w:val="28"/>
            <w:szCs w:val="28"/>
            <w:u w:val="none"/>
            <w:lang w:val="kk-KZ"/>
          </w:rPr>
          <w:t>-қосымшаға</w:t>
        </w:r>
      </w:hyperlink>
      <w:r w:rsidRPr="00256B81">
        <w:rPr>
          <w:color w:val="auto"/>
          <w:sz w:val="28"/>
          <w:szCs w:val="28"/>
          <w:lang w:val="kk-KZ"/>
        </w:rPr>
        <w:t xml:space="preserve"> сәйкес нысан бойынша кепілдік міндеттеме жібереді.</w:t>
      </w:r>
    </w:p>
    <w:p w14:paraId="6837D810"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Кепілдік міндеттеме қағаз жеткізгіште/электрондық нысанда жасалады, бұл ретте кепілдік міндеттеменің электрондық нысанына Қазақстан Республикасының қолданыстағы заңнамасына сәйкес электрондық цифрлық қолтаңбамен қол қойылады. Өтінім автоматтандырылған сервис арқылы қаралған жағдайда кепілдік міндеттемені қаржы агенттігі сервис арқылы жібереді. </w:t>
      </w:r>
    </w:p>
    <w:p w14:paraId="4168D2A0"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lastRenderedPageBreak/>
        <w:t xml:space="preserve">28. Қарыз алушы осы Қағидалардың </w:t>
      </w:r>
      <w:hyperlink r:id="rId14" w:anchor="sub_id=700" w:history="1">
        <w:r w:rsidRPr="00256B81">
          <w:rPr>
            <w:rStyle w:val="a4"/>
            <w:color w:val="auto"/>
            <w:sz w:val="28"/>
            <w:szCs w:val="28"/>
            <w:u w:val="none"/>
            <w:lang w:val="kk-KZ"/>
          </w:rPr>
          <w:t>9-тармағында</w:t>
        </w:r>
      </w:hyperlink>
      <w:r w:rsidRPr="00256B81">
        <w:rPr>
          <w:color w:val="auto"/>
          <w:sz w:val="28"/>
          <w:szCs w:val="28"/>
          <w:lang w:val="kk-KZ"/>
        </w:rPr>
        <w:t xml:space="preserve"> көрсетілген лимиттен асқан жағдайда қарыз алушының жобасын қаржыландыруға жол берілмейді не қаржыландыру мөлшері белгіленген лимит деңгейіне дейін қысқартылады. </w:t>
      </w:r>
    </w:p>
    <w:p w14:paraId="6D6524C8"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29. Өтінім қаржы агенттігінің автоматтандырылған сервисі арқылы қаралған жағдайда ЕДБ/МҚҰ кепілдік міндеттемені алған күннен бастап 5 (бес) жұмыс күні ішінде қаржы агенттігін кәсіпкерге кредиттің/микрокредиттің /қаржыландырудың берілгені туралы сервис арқылы хабардар етеді. </w:t>
      </w:r>
    </w:p>
    <w:p w14:paraId="5C40F2A2"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30. Осы Қағидалардың </w:t>
      </w:r>
      <w:hyperlink r:id="rId15" w:anchor="sub_id=1400" w:history="1">
        <w:r w:rsidRPr="00256B81">
          <w:rPr>
            <w:rStyle w:val="a4"/>
            <w:color w:val="auto"/>
            <w:sz w:val="28"/>
            <w:szCs w:val="28"/>
            <w:u w:val="none"/>
            <w:lang w:val="kk-KZ"/>
          </w:rPr>
          <w:t>16-тармағында</w:t>
        </w:r>
      </w:hyperlink>
      <w:r w:rsidRPr="00256B81">
        <w:rPr>
          <w:color w:val="auto"/>
          <w:sz w:val="28"/>
          <w:szCs w:val="28"/>
          <w:lang w:val="kk-KZ"/>
        </w:rPr>
        <w:t xml:space="preserve"> көрсетілген ЕДБ/МҚҰ көрсеткіші нашарлаған жағдайда қаржы агенттігі портфельдік ішінара кепілдік беру бойынша лимитті басқа ЕДБ/МҚҰ-ға қайта бөле алады.</w:t>
      </w:r>
    </w:p>
    <w:p w14:paraId="42A912EF"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31. Қаржы агенттігінің ЕДБ/МҚҰ-ға кепілдік төлеуі ЕДБ/МҚҰ мен қаржы агенттігі арасындағы сыйақы мөлшерлемесінің бір бөлігін/үстеме бағаны портфельдік субсидиялау және ішінара кепілдік беру туралы келісімде көрсетілген рәсімдерге сәйкес жүзеге асырылады.</w:t>
      </w:r>
    </w:p>
    <w:p w14:paraId="6B482BBF"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32. Егер кәсіпкер кредиттік шарт/қаржыландыру шарты бойынша негізгі борыш сомасын өтеу жөніндегі міндеттемелерді орындамаған/тиісінше орындамаған күннен бастап күнтізбелік 120 (бір жүз жиырма) күн ішінде кредиттік шарт/қаржыландыру шарты бойынша негізгі борыш сомасын өтеу жөніндегі міндеттемелерді орындамаса/тиісінше орындамаса, ЕДБ/МҚҰ қаржы агенттігіне талап қоя алады. </w:t>
      </w:r>
    </w:p>
    <w:p w14:paraId="4AC31ED2"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33. Қаржы агенттігі ЕДБ/МҚҰ кредиттері/микрокредиттері/ қаржыландыру бойынша кепілдіктерді талапты алған кезден бастап 20 (жиырма) жұмыс күні ішінде төлейді.</w:t>
      </w:r>
    </w:p>
    <w:p w14:paraId="3A822F70"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34. Кредит/микрокредит/қаржыландыру мақсатқа сәйкес пайдаланылмаған/ішінара мақсатқа сәйкес пайдаланылмаған жағдайда қаржы агенттігінің кепілдігі жойылады/кепілдік сомасы мақсатқа сәйкес пайдаланылмаған кредит/микрокредит/қаржыландыру сомасына барабар төмендейді.</w:t>
      </w:r>
    </w:p>
    <w:p w14:paraId="2F62AAAA"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35. Кепілдіктің күшін жою/кредиттер/микрокредиттер/қаржыландыру бойынша кепілдік сомасын төмендету есебінен қаражат босаған жағдайда ЕДБ/МҚҰ бөлінген лимит шеңберінде жаңа жобалар бойынша өтінімдерді қарайды.</w:t>
      </w:r>
    </w:p>
    <w:p w14:paraId="773A0077"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36. ЕДБ/МҚҰ:</w:t>
      </w:r>
    </w:p>
    <w:p w14:paraId="0730C4BA"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 кәсіпкер бастама жасаған кредиттеу/қаржыландыру шарттарының өзгеруіне байланысты;</w:t>
      </w:r>
    </w:p>
    <w:p w14:paraId="74F7D1D5"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 кәсіпкердің кредит/микрокредит/қаржыландыру бойынша міндеттемелерді бұзуы себебінен алынатындарды қоспағанда, кредитке/микрокредитке/қаржыландыруға байланысты қандай да бір комиссиялар, алымдар және/немесе өзге де төлемдер алмайды.</w:t>
      </w:r>
    </w:p>
    <w:p w14:paraId="6239D668" w14:textId="6039AA71"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37. Қаржы агенттігі ағымдағы қаржы жылының республикалық және/немесе жергілікті бюджеттерін нақтылағанға дейін кәсіпкерлік жөніндегі уәкілетті орган/облыс</w:t>
      </w:r>
      <w:r w:rsidR="00221E19" w:rsidRPr="00256B81">
        <w:rPr>
          <w:color w:val="auto"/>
          <w:sz w:val="28"/>
          <w:szCs w:val="28"/>
          <w:lang w:val="kk-KZ"/>
        </w:rPr>
        <w:t>тың</w:t>
      </w:r>
      <w:r w:rsidRPr="00256B81">
        <w:rPr>
          <w:color w:val="auto"/>
          <w:sz w:val="28"/>
          <w:szCs w:val="28"/>
          <w:lang w:val="kk-KZ"/>
        </w:rPr>
        <w:t xml:space="preserve"> (астана</w:t>
      </w:r>
      <w:r w:rsidR="00221E19" w:rsidRPr="00256B81">
        <w:rPr>
          <w:color w:val="auto"/>
          <w:sz w:val="28"/>
          <w:szCs w:val="28"/>
          <w:lang w:val="kk-KZ"/>
        </w:rPr>
        <w:t>ның</w:t>
      </w:r>
      <w:r w:rsidRPr="00256B81">
        <w:rPr>
          <w:color w:val="auto"/>
          <w:sz w:val="28"/>
          <w:szCs w:val="28"/>
          <w:lang w:val="kk-KZ"/>
        </w:rPr>
        <w:t>, республикалық маңызы бар қалалар</w:t>
      </w:r>
      <w:r w:rsidR="00221E19" w:rsidRPr="00256B81">
        <w:rPr>
          <w:color w:val="auto"/>
          <w:sz w:val="28"/>
          <w:szCs w:val="28"/>
          <w:lang w:val="kk-KZ"/>
        </w:rPr>
        <w:t>дың</w:t>
      </w:r>
      <w:r w:rsidRPr="00256B81">
        <w:rPr>
          <w:color w:val="auto"/>
          <w:sz w:val="28"/>
          <w:szCs w:val="28"/>
          <w:lang w:val="kk-KZ"/>
        </w:rPr>
        <w:t xml:space="preserve">) жергілікті атқарушы органы бекітілген (нақтыланған) бюджет бойынша </w:t>
      </w:r>
      <w:r w:rsidRPr="00256B81">
        <w:rPr>
          <w:color w:val="auto"/>
          <w:sz w:val="28"/>
          <w:szCs w:val="28"/>
          <w:lang w:val="kk-KZ"/>
        </w:rPr>
        <w:lastRenderedPageBreak/>
        <w:t xml:space="preserve">ағымдағы қаржы жылына арналған бюджеттік бағдарлама шығыстары көлемінің 10 %-ынан аспайтын көлемде республикалық және/немесе жергілікті бюджеттерден </w:t>
      </w:r>
      <w:r w:rsidR="007F71E4" w:rsidRPr="00256B81">
        <w:rPr>
          <w:color w:val="auto"/>
          <w:sz w:val="28"/>
          <w:szCs w:val="28"/>
          <w:lang w:val="kk-KZ"/>
        </w:rPr>
        <w:t xml:space="preserve">берілетін </w:t>
      </w:r>
      <w:r w:rsidRPr="00256B81">
        <w:rPr>
          <w:color w:val="auto"/>
          <w:sz w:val="28"/>
          <w:szCs w:val="28"/>
          <w:lang w:val="kk-KZ"/>
        </w:rPr>
        <w:t xml:space="preserve">қаражатты одан әрі өтеу кезінде кепілдік шарттарын жасасады. </w:t>
      </w:r>
    </w:p>
    <w:p w14:paraId="2C5C5BC7" w14:textId="4EA949B6" w:rsidR="003E3B18" w:rsidRPr="00256B81" w:rsidRDefault="00AE1DF4" w:rsidP="003E3B18">
      <w:pPr>
        <w:pStyle w:val="pj"/>
        <w:widowControl w:val="0"/>
        <w:ind w:firstLine="708"/>
        <w:rPr>
          <w:color w:val="auto"/>
          <w:sz w:val="28"/>
          <w:szCs w:val="28"/>
          <w:lang w:val="kk-KZ"/>
        </w:rPr>
      </w:pPr>
      <w:r w:rsidRPr="00256B81">
        <w:rPr>
          <w:color w:val="auto"/>
          <w:sz w:val="28"/>
          <w:szCs w:val="28"/>
          <w:lang w:val="kk-KZ"/>
        </w:rPr>
        <w:t>Қаржы агенттігі кәсіпкерлік жөніндегі уәкілетті органның/облыстың (астананың, республикалық маңызы бар қалалардың) жергілікті атқарушы органының бюджетті кезекті нақтылау кезінде қаражатты одан әрі өтеуі үшін өтеу сомасын көрсете отырып, ай сайын 10 күнге дейінгі мерзімде кәсіпкерлік жөніндегі уәкілетті органды/облыстың (астананың, республикалық маңызы бар қалалардың) жергілікті атқарушы органын жасалған кепілдік шарттары туралы хабардар етеді.</w:t>
      </w:r>
      <w:r w:rsidR="003D7E32" w:rsidRPr="00256B81">
        <w:rPr>
          <w:color w:val="auto"/>
          <w:sz w:val="28"/>
          <w:szCs w:val="28"/>
          <w:lang w:val="kk-KZ"/>
        </w:rPr>
        <w:t xml:space="preserve"> </w:t>
      </w:r>
      <w:r w:rsidR="003E3B18" w:rsidRPr="00256B81">
        <w:rPr>
          <w:color w:val="auto"/>
          <w:sz w:val="28"/>
          <w:szCs w:val="28"/>
          <w:lang w:val="kk-KZ"/>
        </w:rPr>
        <w:t xml:space="preserve">Ағымдағы қаржы жылында республикалық және/немесе жергілікті бюджеттерден қаражат бөлінген кезде бірінші кезекте бұрын жасалған кепілдік шарттары бойынша өтеу жүзеге асырылады, ал қалған сома жаңа жобаларға бөлінеді. </w:t>
      </w:r>
    </w:p>
    <w:p w14:paraId="6E399C69" w14:textId="2C32CB73" w:rsidR="003E3B18" w:rsidRPr="00256B81" w:rsidRDefault="001A0ED8" w:rsidP="003E3B18">
      <w:pPr>
        <w:pStyle w:val="pj"/>
        <w:widowControl w:val="0"/>
        <w:ind w:firstLine="708"/>
        <w:rPr>
          <w:color w:val="auto"/>
          <w:sz w:val="28"/>
          <w:szCs w:val="28"/>
          <w:lang w:val="kk-KZ"/>
        </w:rPr>
      </w:pPr>
      <w:r w:rsidRPr="00256B81">
        <w:rPr>
          <w:color w:val="auto"/>
          <w:sz w:val="28"/>
          <w:szCs w:val="28"/>
          <w:lang w:val="kk-KZ"/>
        </w:rPr>
        <w:t>Бөлінген  қаражат жеткіліксіз болған жағдайда о</w:t>
      </w:r>
      <w:r w:rsidR="003E3B18" w:rsidRPr="00256B81">
        <w:rPr>
          <w:color w:val="auto"/>
          <w:sz w:val="28"/>
          <w:szCs w:val="28"/>
          <w:lang w:val="kk-KZ"/>
        </w:rPr>
        <w:t xml:space="preserve">сы тармақтың бірінші бөлігіне сәйкес </w:t>
      </w:r>
      <w:r w:rsidR="00F00845" w:rsidRPr="00256B81">
        <w:rPr>
          <w:color w:val="auto"/>
          <w:sz w:val="28"/>
          <w:szCs w:val="28"/>
          <w:lang w:val="kk-KZ"/>
        </w:rPr>
        <w:t xml:space="preserve">қаржы агенттігі </w:t>
      </w:r>
      <w:r w:rsidR="003E3B18" w:rsidRPr="00256B81">
        <w:rPr>
          <w:color w:val="auto"/>
          <w:sz w:val="28"/>
          <w:szCs w:val="28"/>
          <w:lang w:val="kk-KZ"/>
        </w:rPr>
        <w:t>бұрын жасалған кепілдік шарттарын өтеуге республикалық және/немесе жергілікті бюджеттерден берілген қаражат толық өтелгенге дейін жобаларға кепілдік беруді тоқтата тұрады.</w:t>
      </w:r>
    </w:p>
    <w:p w14:paraId="33324E0C" w14:textId="77777777" w:rsidR="003E3B18" w:rsidRPr="00256B81" w:rsidRDefault="003E3B18" w:rsidP="003E3B18">
      <w:pPr>
        <w:pStyle w:val="pc"/>
        <w:widowControl w:val="0"/>
        <w:rPr>
          <w:b/>
          <w:bCs/>
          <w:color w:val="auto"/>
          <w:sz w:val="28"/>
          <w:szCs w:val="28"/>
          <w:lang w:val="kk-KZ"/>
        </w:rPr>
      </w:pPr>
    </w:p>
    <w:p w14:paraId="2BE8FD66" w14:textId="77777777" w:rsidR="003E3B18" w:rsidRPr="00256B81" w:rsidRDefault="003E3B18" w:rsidP="003E3B18">
      <w:pPr>
        <w:pStyle w:val="pc"/>
        <w:widowControl w:val="0"/>
        <w:rPr>
          <w:b/>
          <w:bCs/>
          <w:color w:val="auto"/>
          <w:sz w:val="28"/>
          <w:szCs w:val="28"/>
          <w:lang w:val="kk-KZ"/>
        </w:rPr>
      </w:pPr>
    </w:p>
    <w:p w14:paraId="244E0022" w14:textId="77777777" w:rsidR="003E3B18" w:rsidRPr="00256B81" w:rsidRDefault="003E3B18" w:rsidP="003E3B18">
      <w:pPr>
        <w:pStyle w:val="pc"/>
        <w:widowControl w:val="0"/>
        <w:rPr>
          <w:color w:val="auto"/>
          <w:sz w:val="28"/>
          <w:szCs w:val="28"/>
          <w:lang w:val="kk-KZ"/>
        </w:rPr>
      </w:pPr>
      <w:r w:rsidRPr="00256B81">
        <w:rPr>
          <w:b/>
          <w:bCs/>
          <w:color w:val="auto"/>
          <w:sz w:val="28"/>
          <w:szCs w:val="28"/>
          <w:lang w:val="kk-KZ"/>
        </w:rPr>
        <w:t>4-параграф. Сыйақы мөлшерлемесінің бір бөлігін портфельдік субсидиялау тәртібі</w:t>
      </w:r>
    </w:p>
    <w:p w14:paraId="5F67D62A" w14:textId="77777777" w:rsidR="003E3B18" w:rsidRPr="00256B81" w:rsidRDefault="003E3B18" w:rsidP="003E3B18">
      <w:pPr>
        <w:pStyle w:val="pj"/>
        <w:widowControl w:val="0"/>
        <w:ind w:firstLine="708"/>
        <w:rPr>
          <w:color w:val="auto"/>
          <w:sz w:val="28"/>
          <w:szCs w:val="28"/>
          <w:lang w:val="kk-KZ"/>
        </w:rPr>
      </w:pPr>
    </w:p>
    <w:p w14:paraId="2D9003D8"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38. Кәсіпкер ЕДБ/МҚҰ-ға қаржыландыру беруге өтініммен жүгінеді.</w:t>
      </w:r>
    </w:p>
    <w:p w14:paraId="08F02F3E"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39. ЕДБ/МҚҰ жобаның қаржылық-экономикалық тиімділігіне кешенді бағалау/сараптама жүргізеді. ЕДБ/МҚҰ портфельдік субсидиялау шеңберінде кредит/микрокредит беру/қаржыландыру туралы оң шешім қабылдаған жағдайда ЕДБ/МҚҰ қаржы агенттігіне:</w:t>
      </w:r>
    </w:p>
    <w:p w14:paraId="015112BA"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 кредиттік шарттың/қаржыландыру шартының көшірмесін немесе кредиттік шарт/қаржыландыру шарты бойынша қаржы агенттігінің автоматтандырылған сервисіне деректерді береді;</w:t>
      </w:r>
    </w:p>
    <w:p w14:paraId="1E481BB3"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2) осы Қағидаларға </w:t>
      </w:r>
      <w:hyperlink r:id="rId16" w:anchor="sub_id=2" w:history="1">
        <w:r w:rsidR="0060570F" w:rsidRPr="00256B81">
          <w:rPr>
            <w:rStyle w:val="a4"/>
            <w:color w:val="auto"/>
            <w:sz w:val="28"/>
            <w:szCs w:val="28"/>
            <w:u w:val="none"/>
            <w:lang w:val="kk-KZ"/>
          </w:rPr>
          <w:t>3</w:t>
        </w:r>
        <w:r w:rsidRPr="00256B81">
          <w:rPr>
            <w:rStyle w:val="a4"/>
            <w:color w:val="auto"/>
            <w:sz w:val="28"/>
            <w:szCs w:val="28"/>
            <w:u w:val="none"/>
            <w:lang w:val="kk-KZ"/>
          </w:rPr>
          <w:t>-қосымшаға</w:t>
        </w:r>
      </w:hyperlink>
      <w:r w:rsidRPr="00256B81">
        <w:rPr>
          <w:color w:val="auto"/>
          <w:sz w:val="28"/>
          <w:szCs w:val="28"/>
          <w:lang w:val="kk-KZ"/>
        </w:rPr>
        <w:t xml:space="preserve"> сәйкес нысан бойынша хабарлама хат жібереді (деректер қаржы агенттігінің автоматтандырылған сервисіне жіберілген жағдайда хабарлама хат талап етілмейді).</w:t>
      </w:r>
    </w:p>
    <w:p w14:paraId="4F5B695C"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40. Кредиттік шартқа/қаржыландыру шартына қол қойған кезде кәсіпкер кредит қаражатын мақсатқа сай пайдалану бойынша өзіне міндеттеме алады. Кәсіпкер осы міндеттемені орындамаған жағдайда:</w:t>
      </w:r>
    </w:p>
    <w:p w14:paraId="00E5D0C5"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1) субсидиялау тоқтатылады, кәсіпкер қаржы агенттігіне төленген субсидиялар сомасын өтейді;</w:t>
      </w:r>
    </w:p>
    <w:p w14:paraId="0B86C560"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2) кәсіпкерді қаржыландыру шарттары қайта қаралады, оған сәйкес номиналды сыйақы мөлшерлемесі Қазақстан Республикасының Ұлттық Банкі белгілеген және 7 (жеті) пайыздық тармаққа ұлғайтылған базалық мөлшерлемеден аспайды.</w:t>
      </w:r>
    </w:p>
    <w:p w14:paraId="4C4EA301"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lastRenderedPageBreak/>
        <w:t>41. ЕДБ субсидиялар сомаларын аудару үшін қаржы агенттігіне ағымдағы шот ашады.</w:t>
      </w:r>
    </w:p>
    <w:p w14:paraId="7FD04C5E"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Заңды тұлғалардың банктік шоттарын ашуға және жүргізуге құқығы жоқ МҚҰ қаржы агенттігімен келісу бойынша банк-төлем агентін айқындайды, онда МҚҰ субсидияларды аударуға арналған ағымдағы шот ашады.</w:t>
      </w:r>
    </w:p>
    <w:p w14:paraId="750EA2FD"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42. Кредиттік шарттарға/қаржыландыру шарттарына қол қойылуына қарай ЕДБ/МҚҰ қаржы агенттігіне ресми хатпен осы Қағидалардың 39-тармағын ескере отырып төлемдерді жүзеге асыру үшін құжаттар топтамасын жібереді.</w:t>
      </w:r>
    </w:p>
    <w:p w14:paraId="4D8FB307"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Субсидиялау үшін көзделген қаражатты қаржы агенттігі алдыңғы кезеңдер үшін субсидиялардың өтелуін ескере отырып, ЕДБ/МҚҰ ұсынған кредиттік шарттың/қаржыландыру шартының төлем графигін ескере отырып, ай сайын аванстық төлемдермен (айына бір рет/бірнеше рет) банктегі/банк-төлем агенттігіндегі ағымдағы шотқа аударуды жүзеге асырады.</w:t>
      </w:r>
    </w:p>
    <w:p w14:paraId="1CD3FBC5"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Бұл ретте ЕДБ/МҚҰ осы Қағидалардың нормаларын ескере отырып алуға тиесілі субсидия сомасын өзі есептейді, көрсетілген есептемелерді тексеруді қаржы агенттігі жүзеге асырмайды.</w:t>
      </w:r>
    </w:p>
    <w:p w14:paraId="0B6E8172"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Субсидиялау үшін көзделген қаражат аударылғаннан кейін қаржы агенттігі қаражаттың аударылғаны туралы құжаттың көшірмесін электрондық поштамен жіберу арқылы ЕДБ/МҚҰ-ға бір мезгілде хабарлайды. Хабарламада ЕДБ/МҚҰ атауы, өңірі, кәсіпкердің атауы, субсидиялар сомасы және төлемнің қай кез үшін жүзеге асырылғаны көрсетіледі.</w:t>
      </w:r>
    </w:p>
    <w:p w14:paraId="2968B3D4"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43. Кәсіпкерлердің жобалары бойынша субсидиялау үшін көзделген қаражатты аударуды ЕДБ/банк-төлем агентінің кредиттік рейтингі және қаржылық жағдайының нашарлауының өзге де белгілері төмендеген жағдайда, оның ішінде:</w:t>
      </w:r>
    </w:p>
    <w:p w14:paraId="30C79572"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халықаралық рейтингтік агенттіктердегі кредиттік рейтинг Standard&amp;Poors рейтингтер шкаласы бойынша «В» деңгейінен төмендеген;</w:t>
      </w:r>
    </w:p>
    <w:p w14:paraId="73BD108D"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К4 коэффициентінің мәні 0,4 деңгейінен төмендеген;</w:t>
      </w:r>
    </w:p>
    <w:p w14:paraId="3730DEC5"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қатарынан 2 (екі) ай бойы пруденциялық нормативтер бұзылған кезде қаржы агенттігі кәсіпкерлердің кредит бойынша толық төлемді (негізгі борыш, сыйақының субсидияланатын және субсидияланбайтын бөлігі) жасау фактісі туралы ЕДБ/МҚҰ-ның хабарламасы негізінде не кредиттік шартқа/қаржыландыру шартына төлем графиктерін негізге ала отырып, қысқа мерзімді кезеңге сыйақының субсидияланатын бөлігі бойынша кәсіпкердің алдағы міндеттемелерін жабатын төлемдермен жүзеге асырады.</w:t>
      </w:r>
    </w:p>
    <w:p w14:paraId="68DEF49F"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ЕДБ/банк-төлем агенттігінің жоғарыда көрсетілген көрсеткіштері түзетілген жағдайда қаржы агенттігі субсидиялау үшін көзделген қаражатты аударуды кредиттік шартқа/қаржыландыру шартына төлем графиктерін ескере отырып, аванстық төлемдермен (айына бір рет/бірнеше рет) жүзеге асырады.</w:t>
      </w:r>
    </w:p>
    <w:p w14:paraId="4C5B556C" w14:textId="24C4CDC9"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44. ЕДБ/МҚҰ қаржы агенттігінің хабарламасы негізінде </w:t>
      </w:r>
      <w:r w:rsidR="00F00845" w:rsidRPr="00256B81">
        <w:rPr>
          <w:color w:val="auto"/>
          <w:sz w:val="28"/>
          <w:szCs w:val="28"/>
          <w:lang w:val="kk-KZ"/>
        </w:rPr>
        <w:t xml:space="preserve">қаржы агенттігінің ағымдағы шотынан </w:t>
      </w:r>
      <w:r w:rsidRPr="00256B81">
        <w:rPr>
          <w:color w:val="auto"/>
          <w:sz w:val="28"/>
          <w:szCs w:val="28"/>
          <w:lang w:val="kk-KZ"/>
        </w:rPr>
        <w:t xml:space="preserve">кәсіпкерлердің жобалары бойынша субсидиялар сомасын есептен шығаруды жүзеге асырады. ЕДБ/банк-төлем агенті </w:t>
      </w:r>
      <w:r w:rsidR="005E5829" w:rsidRPr="00256B81">
        <w:rPr>
          <w:color w:val="auto"/>
          <w:sz w:val="28"/>
          <w:szCs w:val="28"/>
          <w:lang w:val="kk-KZ"/>
        </w:rPr>
        <w:t xml:space="preserve">қаражатты </w:t>
      </w:r>
      <w:r w:rsidRPr="00256B81">
        <w:rPr>
          <w:color w:val="auto"/>
          <w:sz w:val="28"/>
          <w:szCs w:val="28"/>
          <w:lang w:val="kk-KZ"/>
        </w:rPr>
        <w:t xml:space="preserve">шоттардағы жалпы ағымдағы қаражат қалдықтарының есебінен шығара </w:t>
      </w:r>
      <w:r w:rsidRPr="00256B81">
        <w:rPr>
          <w:color w:val="auto"/>
          <w:sz w:val="28"/>
          <w:szCs w:val="28"/>
          <w:lang w:val="kk-KZ"/>
        </w:rPr>
        <w:lastRenderedPageBreak/>
        <w:t>алмайды.</w:t>
      </w:r>
    </w:p>
    <w:p w14:paraId="66E8EC05" w14:textId="56287070"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Бұл ретте ЕДБ/МҚҰ </w:t>
      </w:r>
      <w:r w:rsidR="004A3B68" w:rsidRPr="00256B81">
        <w:rPr>
          <w:color w:val="auto"/>
          <w:sz w:val="28"/>
          <w:szCs w:val="28"/>
          <w:lang w:val="kk-KZ"/>
        </w:rPr>
        <w:t xml:space="preserve">субсидияларды </w:t>
      </w:r>
      <w:r w:rsidRPr="00256B81">
        <w:rPr>
          <w:color w:val="auto"/>
          <w:sz w:val="28"/>
          <w:szCs w:val="28"/>
          <w:lang w:val="kk-KZ"/>
        </w:rPr>
        <w:t xml:space="preserve">кредиттік шартқа/қаржыландыру шартына төлемдер </w:t>
      </w:r>
      <w:r w:rsidR="004A3B68" w:rsidRPr="00256B81">
        <w:rPr>
          <w:color w:val="auto"/>
          <w:sz w:val="28"/>
          <w:szCs w:val="28"/>
          <w:lang w:val="kk-KZ"/>
        </w:rPr>
        <w:t>графигі</w:t>
      </w:r>
      <w:r w:rsidRPr="00256B81">
        <w:rPr>
          <w:color w:val="auto"/>
          <w:sz w:val="28"/>
          <w:szCs w:val="28"/>
          <w:lang w:val="kk-KZ"/>
        </w:rPr>
        <w:t xml:space="preserve"> бойынша жоспарлы төлемнен аспайтын қалдық сомасы шегінде ішінара мерзімінен бұрын өтеуге сәйкес есептелген өзгертілген өтеу </w:t>
      </w:r>
      <w:r w:rsidR="004A3B68" w:rsidRPr="00256B81">
        <w:rPr>
          <w:color w:val="auto"/>
          <w:sz w:val="28"/>
          <w:szCs w:val="28"/>
          <w:lang w:val="kk-KZ"/>
        </w:rPr>
        <w:t>графигі</w:t>
      </w:r>
      <w:r w:rsidRPr="00256B81">
        <w:rPr>
          <w:color w:val="auto"/>
          <w:sz w:val="28"/>
          <w:szCs w:val="28"/>
          <w:lang w:val="kk-KZ"/>
        </w:rPr>
        <w:t xml:space="preserve"> бойынша өтейді.</w:t>
      </w:r>
    </w:p>
    <w:p w14:paraId="10B36937" w14:textId="18D282BB"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45. Кәсіпкер </w:t>
      </w:r>
      <w:r w:rsidR="001235C8" w:rsidRPr="00256B81">
        <w:rPr>
          <w:color w:val="auto"/>
          <w:sz w:val="28"/>
          <w:szCs w:val="28"/>
          <w:lang w:val="kk-KZ"/>
        </w:rPr>
        <w:t xml:space="preserve">сыйақы мөлшерлемесінің субсидияланбайтын бөлігінде ЕДБ/МҚҰ сыйақы төлеуді </w:t>
      </w:r>
      <w:r w:rsidRPr="00256B81">
        <w:rPr>
          <w:color w:val="auto"/>
          <w:sz w:val="28"/>
          <w:szCs w:val="28"/>
          <w:lang w:val="kk-KZ"/>
        </w:rPr>
        <w:t xml:space="preserve">кредиттік шартқа/қаржыландыру шартына өтеу графигіне </w:t>
      </w:r>
      <w:r w:rsidR="001235C8" w:rsidRPr="00256B81">
        <w:rPr>
          <w:color w:val="auto"/>
          <w:sz w:val="28"/>
          <w:szCs w:val="28"/>
          <w:lang w:val="kk-KZ"/>
        </w:rPr>
        <w:t xml:space="preserve">сәйкес </w:t>
      </w:r>
      <w:r w:rsidRPr="00256B81">
        <w:rPr>
          <w:color w:val="auto"/>
          <w:sz w:val="28"/>
          <w:szCs w:val="28"/>
          <w:lang w:val="kk-KZ"/>
        </w:rPr>
        <w:t xml:space="preserve"> жүргізеді.</w:t>
      </w:r>
      <w:r w:rsidR="001235C8" w:rsidRPr="00256B81">
        <w:rPr>
          <w:color w:val="auto"/>
          <w:sz w:val="28"/>
          <w:szCs w:val="28"/>
          <w:lang w:val="kk-KZ"/>
        </w:rPr>
        <w:t xml:space="preserve">  </w:t>
      </w:r>
    </w:p>
    <w:p w14:paraId="5D85149E" w14:textId="77777777" w:rsidR="004F1969" w:rsidRPr="00256B81" w:rsidRDefault="003E3B18" w:rsidP="004F1969">
      <w:pPr>
        <w:pStyle w:val="pj"/>
        <w:widowControl w:val="0"/>
        <w:ind w:firstLine="708"/>
        <w:rPr>
          <w:color w:val="auto"/>
          <w:sz w:val="28"/>
          <w:szCs w:val="28"/>
          <w:lang w:val="kk-KZ"/>
        </w:rPr>
      </w:pPr>
      <w:r w:rsidRPr="00256B81">
        <w:rPr>
          <w:color w:val="auto"/>
          <w:sz w:val="28"/>
          <w:szCs w:val="28"/>
          <w:lang w:val="kk-KZ"/>
        </w:rPr>
        <w:t>Кәсіпкердің кредит/микрокредит/қаржыландыру бойынша төлемді (негізгі борыш пен сыйақы мөлшерлемесінің субсидияланбайтын бөлігі) толық төлеуді жүргізу фактісі бойынша ЕДБ/МҚҰ</w:t>
      </w:r>
      <w:r w:rsidR="004F1969" w:rsidRPr="00256B81">
        <w:rPr>
          <w:color w:val="auto"/>
          <w:sz w:val="28"/>
          <w:szCs w:val="28"/>
          <w:lang w:val="kk-KZ"/>
        </w:rPr>
        <w:t>:</w:t>
      </w:r>
    </w:p>
    <w:p w14:paraId="5574E2EA" w14:textId="06805491" w:rsidR="004F1969" w:rsidRPr="00256B81" w:rsidRDefault="004F1969" w:rsidP="004F1969">
      <w:pPr>
        <w:pStyle w:val="pj"/>
        <w:widowControl w:val="0"/>
        <w:ind w:firstLine="708"/>
        <w:rPr>
          <w:color w:val="auto"/>
          <w:sz w:val="28"/>
          <w:szCs w:val="28"/>
          <w:lang w:val="kk-KZ"/>
        </w:rPr>
      </w:pPr>
      <w:r w:rsidRPr="00256B81">
        <w:rPr>
          <w:color w:val="auto"/>
          <w:sz w:val="28"/>
          <w:szCs w:val="28"/>
          <w:lang w:val="kk-KZ"/>
        </w:rPr>
        <w:t>1) кәсіпкердің кредиті/микрокредиті/ қаржыландыруы бойынша жоспарлы төлемді өтеген күні кәсіпкерді қаржы агенттігінің шотында қаражат болған;</w:t>
      </w:r>
    </w:p>
    <w:p w14:paraId="1ADEECCE" w14:textId="0598DDB5" w:rsidR="003E3B18" w:rsidRPr="00256B81" w:rsidRDefault="004F1969">
      <w:pPr>
        <w:pStyle w:val="pj"/>
        <w:widowControl w:val="0"/>
        <w:ind w:firstLine="708"/>
        <w:rPr>
          <w:color w:val="auto"/>
          <w:sz w:val="28"/>
          <w:szCs w:val="28"/>
          <w:lang w:val="kk-KZ"/>
        </w:rPr>
      </w:pPr>
      <w:r w:rsidRPr="00256B81">
        <w:rPr>
          <w:color w:val="auto"/>
          <w:sz w:val="28"/>
          <w:szCs w:val="28"/>
          <w:lang w:val="kk-KZ"/>
        </w:rPr>
        <w:t>2) график бойынша өтеу күнінен кейін қаржы агенттігінен қаражат түскен кезде</w:t>
      </w:r>
      <w:r w:rsidR="003E3B18" w:rsidRPr="00256B81">
        <w:rPr>
          <w:color w:val="auto"/>
          <w:sz w:val="28"/>
          <w:szCs w:val="28"/>
          <w:lang w:val="kk-KZ"/>
        </w:rPr>
        <w:t xml:space="preserve"> кәсіпкердің кредиті/микрокредиті/қаржыландыруы бойынша сыйақы мөлшерлемесінің субсидияланатын бөлігін өтеу есебіне қаржы агенттігінің ағымдағы шотынан ақшаны есептен шығаруды жүзеге асырады.</w:t>
      </w:r>
    </w:p>
    <w:p w14:paraId="752F683C"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46. Кәсіпкер кредит/микрокредит/қаржыландыру бойынша жоспарлы төлемді нақты өтеген күннен бастап күнтізбелік 30 (отыз) күн өткен соң сыйақы мөлшерлемесінің субсидияланатын бөлігін өтеу үшін қаржы агенттігінің ағымдағы шотынан субсидиялар сомасын есептен шығарған жағдайда ЕДБ/МҚҰ қаржы агенттігіне 50 (елу) АЕК мөлшерінде айыппұл төлейді.</w:t>
      </w:r>
    </w:p>
    <w:p w14:paraId="36BEB7FD"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47. ЕДБ/МҚҰ қаржы агенттігіне ресми хатпен осы Қағидалардың </w:t>
      </w:r>
      <w:r w:rsidRPr="00256B81">
        <w:rPr>
          <w:color w:val="auto"/>
          <w:sz w:val="28"/>
          <w:szCs w:val="28"/>
          <w:lang w:val="kk-KZ"/>
        </w:rPr>
        <w:br/>
        <w:t xml:space="preserve">9-тармағында көрсетілген лимит бойынша талаптарды сақтау үшін қарыз алушы туралы ақпаратты жіберуге міндетті. </w:t>
      </w:r>
    </w:p>
    <w:p w14:paraId="4DA537DB"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48. Қарыз алушы осы Қағидалардың </w:t>
      </w:r>
      <w:hyperlink r:id="rId17" w:anchor="sub_id=700" w:history="1">
        <w:r w:rsidRPr="00256B81">
          <w:rPr>
            <w:rStyle w:val="a4"/>
            <w:color w:val="auto"/>
            <w:sz w:val="28"/>
            <w:szCs w:val="28"/>
            <w:u w:val="none"/>
            <w:lang w:val="kk-KZ"/>
          </w:rPr>
          <w:t>9-тармағында</w:t>
        </w:r>
      </w:hyperlink>
      <w:r w:rsidRPr="00256B81">
        <w:rPr>
          <w:color w:val="auto"/>
          <w:sz w:val="28"/>
          <w:szCs w:val="28"/>
          <w:lang w:val="kk-KZ"/>
        </w:rPr>
        <w:t xml:space="preserve"> көрсетілген лимиттен асқан жағдайда қарыз алушының жобасын қаржыландыруға жол берілмейді не қаржыландыру мөлшері белгіленген лимит деңгейіне дейін қысқартылады.</w:t>
      </w:r>
    </w:p>
    <w:p w14:paraId="565CA952"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49. Қаржы агенттігінің ЕДБ/МҚҰ-ға субсидиялар төлеуі ЕДБ/МҚҰ және қаржы агенттігі арасындағы сыйақы мөлшерлемесінің бір бөлігін/үстеме бағаны портфельдік субсидиялау және ішінара кепілдік беру туралы келісімде көрсетілген рәсімдерге сәйкес жүзеге асырылады.</w:t>
      </w:r>
    </w:p>
    <w:p w14:paraId="3BD883AF" w14:textId="66001B9B"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50. Бұл ретте қаржы агенттігінің ЕДБ/МҚҰ-ға субсидиялар төлеуі тиісті өңірлік үйлестірушіден қаражат </w:t>
      </w:r>
      <w:r w:rsidR="004F1969" w:rsidRPr="00256B81">
        <w:rPr>
          <w:color w:val="auto"/>
          <w:sz w:val="28"/>
          <w:szCs w:val="28"/>
          <w:lang w:val="kk-KZ"/>
        </w:rPr>
        <w:t>түскен</w:t>
      </w:r>
      <w:r w:rsidRPr="00256B81">
        <w:rPr>
          <w:color w:val="auto"/>
          <w:sz w:val="28"/>
          <w:szCs w:val="28"/>
          <w:lang w:val="kk-KZ"/>
        </w:rPr>
        <w:t xml:space="preserve"> кезде жүзеге асырылады.</w:t>
      </w:r>
    </w:p>
    <w:p w14:paraId="7C40A2B1" w14:textId="03F4D4EB"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Тиісті уәкілетті органнан/өңірлік үйлестірушіден субсидиялау үшін бюджеттен </w:t>
      </w:r>
      <w:r w:rsidR="000B2647" w:rsidRPr="00256B81">
        <w:rPr>
          <w:color w:val="auto"/>
          <w:sz w:val="28"/>
          <w:szCs w:val="28"/>
          <w:lang w:val="kk-KZ"/>
        </w:rPr>
        <w:t xml:space="preserve">берілетін </w:t>
      </w:r>
      <w:r w:rsidRPr="00256B81">
        <w:rPr>
          <w:color w:val="auto"/>
          <w:sz w:val="28"/>
          <w:szCs w:val="28"/>
          <w:lang w:val="kk-KZ"/>
        </w:rPr>
        <w:t>қаражат болмаған жағдайда, оның ішінде қаржы агенттігі белгілеген субсидиялау лимиті болған кезде қаржы агенттігі тиісті уәкілетті органнан/өңірлік үйлестірушіден қаражат алған сәтке дейін осы Қағидалардың 39-тармағында көрсетілген құжаттарды ЕДБ/МҚҰ-дан қабылдамайды.</w:t>
      </w:r>
    </w:p>
    <w:p w14:paraId="56AE6380"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51. Осы Қағидалардың 16-тармағында көрсетілген ЕДБ/МҚҰ көрсеткіші нашарлаған жағдайда қаржы агенттігі лимит шеңберінде жаңа жобаларды субсидиялауды тоқтатады.</w:t>
      </w:r>
    </w:p>
    <w:p w14:paraId="7B2C016F"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52. Кредитті/микрокредитті/қаржыландыруды мақсатқа сәйкес </w:t>
      </w:r>
      <w:r w:rsidRPr="00256B81">
        <w:rPr>
          <w:color w:val="auto"/>
          <w:sz w:val="28"/>
          <w:szCs w:val="28"/>
          <w:lang w:val="kk-KZ"/>
        </w:rPr>
        <w:lastRenderedPageBreak/>
        <w:t xml:space="preserve">пайдаланбаған/ішінара мақсатқа сәйкес пайдаланбаған кезде қаржы агенттігі сыйақы мөлшерлемесін/үстеме бағаны субсидиялауды тоқтатады, бұл ретте, оның ішінде қаржы агенттігі мақсатқа сәйкес пайдаланбауды/ішінара мақсатқа сәйкес пайдаланбауды өзі анықтаған кезде субсидиялау кредиттің/микрокредиттің/қаржыландырудың мақсатқа сәйкес пайдаланылмаған сомасына барабар тоқтатылады. </w:t>
      </w:r>
    </w:p>
    <w:p w14:paraId="623FFAA8"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53. Қаржы агенттігі субсидиялауды тоқтатуды ЕДБ/МҚҰ мен қаржы агенттігі арасындағы сыйақы мөлшерлемесінің бір бөлігін/үстеме бағаны портфельдік субсидиялау және ішінара кепілдік беру туралы келісімде көрсетілген рәсімдерге сәйкес жүзеге асырады.</w:t>
      </w:r>
    </w:p>
    <w:p w14:paraId="4B7FD845" w14:textId="77777777" w:rsidR="003E3B18" w:rsidRPr="00256B81" w:rsidRDefault="003E3B18" w:rsidP="003E3B18">
      <w:pPr>
        <w:pStyle w:val="pj"/>
        <w:widowControl w:val="0"/>
        <w:ind w:firstLine="708"/>
        <w:rPr>
          <w:color w:val="auto"/>
          <w:sz w:val="28"/>
          <w:szCs w:val="28"/>
          <w:lang w:val="kk-KZ"/>
        </w:rPr>
      </w:pPr>
      <w:bookmarkStart w:id="0" w:name="SUB5200"/>
      <w:bookmarkEnd w:id="0"/>
      <w:r w:rsidRPr="00256B81">
        <w:rPr>
          <w:color w:val="auto"/>
          <w:sz w:val="28"/>
          <w:szCs w:val="28"/>
          <w:lang w:val="kk-KZ"/>
        </w:rPr>
        <w:t>54. ЕДБ/МҚҰ:</w:t>
      </w:r>
    </w:p>
    <w:p w14:paraId="0298B5B9"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w:t>
      </w:r>
      <w:r w:rsidRPr="00256B81">
        <w:rPr>
          <w:color w:val="auto"/>
          <w:lang w:val="kk-KZ"/>
        </w:rPr>
        <w:t xml:space="preserve"> </w:t>
      </w:r>
      <w:r w:rsidRPr="00256B81">
        <w:rPr>
          <w:color w:val="auto"/>
          <w:sz w:val="28"/>
          <w:szCs w:val="28"/>
          <w:lang w:val="kk-KZ"/>
        </w:rPr>
        <w:t>субсидиялау жүзеге асырылатын кредитті/микрокредитті/ қаржыландыруды мақсатсыз/ішінара мақсатсыз пайдалану, бұл ретте субсидиялау кредитті/микрокредитті/қаржыландыруды мақсатсыз пайдалану сомасына барабар тоқтатылады;</w:t>
      </w:r>
    </w:p>
    <w:p w14:paraId="378027D7"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 жобаның және/немесе кәсіпкердің осы Қағидалардың шарттарына сәйкес келмеуі;</w:t>
      </w:r>
    </w:p>
    <w:p w14:paraId="4A852E56"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3) кәсіпкердің шоттарындағы ақшаға тыйым салыну (талап қою талаптарын толық көлемде қамтамасыз ететін шоттағы ақша жеткілікті болған жағдайда талап қоюды қамтамасыз ету жөніндегі шаралар ретінде шоттардағы ақшаға тыйым салуды қоспағанда) және/немесе кәсіпкердің шоты бойынша шығыс операцияларының тоқтатыла тұруы фактілері анықталған кезде субсидиялауды тоқтату туралы мәселені қарау үшін қаржы агенттігіне 5 (бес) жұмыс күні ішінде хабарлама жібереді. </w:t>
      </w:r>
    </w:p>
    <w:p w14:paraId="724F71CE" w14:textId="77777777" w:rsidR="003E3B18" w:rsidRPr="00256B81" w:rsidRDefault="003E3B18" w:rsidP="003E3B18">
      <w:pPr>
        <w:pStyle w:val="pj"/>
        <w:widowControl w:val="0"/>
        <w:ind w:firstLine="708"/>
        <w:rPr>
          <w:rStyle w:val="s0"/>
          <w:color w:val="auto"/>
          <w:sz w:val="28"/>
          <w:szCs w:val="28"/>
          <w:lang w:val="kk-KZ"/>
        </w:rPr>
      </w:pPr>
      <w:r w:rsidRPr="00256B81">
        <w:rPr>
          <w:rStyle w:val="s0"/>
          <w:color w:val="auto"/>
          <w:sz w:val="28"/>
          <w:szCs w:val="28"/>
          <w:lang w:val="kk-KZ"/>
        </w:rPr>
        <w:t>55. Кредиттер/микрокредиттер/қаржыландыру бойынша сыйақы мөлшерлемесінің бір бөлігін субсидиялау тоқтатылған кезде ЕДБ/МҚҰ қаржыландыру шарттарын қайта қарайды, оларға сәйкес номиналды сыйақы мөлшерлемесі Қазақстан Республикасының Ұлттық Банкі белгілеген және 7 (жеті) пайыздық тармаққа ұлғайтылған базалық мөлшерлемеден аспайды.</w:t>
      </w:r>
    </w:p>
    <w:p w14:paraId="2141485C" w14:textId="4F7D9E23" w:rsidR="000B2647" w:rsidRPr="00256B81" w:rsidRDefault="000B2647" w:rsidP="000B2647">
      <w:pPr>
        <w:pStyle w:val="pj"/>
        <w:widowControl w:val="0"/>
        <w:ind w:firstLine="708"/>
        <w:rPr>
          <w:color w:val="auto"/>
          <w:sz w:val="28"/>
          <w:szCs w:val="28"/>
          <w:lang w:val="kk-KZ"/>
        </w:rPr>
      </w:pPr>
      <w:r w:rsidRPr="00256B81">
        <w:rPr>
          <w:color w:val="auto"/>
          <w:sz w:val="28"/>
          <w:szCs w:val="28"/>
          <w:lang w:val="kk-KZ"/>
        </w:rPr>
        <w:t>Мынадай:</w:t>
      </w:r>
    </w:p>
    <w:p w14:paraId="6081A772" w14:textId="2208DC91" w:rsidR="000B2647" w:rsidRPr="00256B81" w:rsidRDefault="000B2647" w:rsidP="000B2647">
      <w:pPr>
        <w:pStyle w:val="pj"/>
        <w:widowControl w:val="0"/>
        <w:ind w:firstLine="708"/>
        <w:rPr>
          <w:color w:val="auto"/>
          <w:sz w:val="28"/>
          <w:szCs w:val="28"/>
          <w:lang w:val="kk-KZ"/>
        </w:rPr>
      </w:pPr>
      <w:r w:rsidRPr="00256B81">
        <w:rPr>
          <w:color w:val="auto"/>
          <w:sz w:val="28"/>
          <w:szCs w:val="28"/>
          <w:lang w:val="kk-KZ"/>
        </w:rPr>
        <w:t>1) жоба және/немесе кәсіпкер осы Қағидалардың талаптарына сәйкес келмеген;</w:t>
      </w:r>
    </w:p>
    <w:p w14:paraId="41E36F82" w14:textId="21288872" w:rsidR="003E3B18" w:rsidRPr="00256B81" w:rsidRDefault="000B2647">
      <w:pPr>
        <w:pStyle w:val="pj"/>
        <w:widowControl w:val="0"/>
        <w:ind w:firstLine="708"/>
        <w:rPr>
          <w:color w:val="auto"/>
          <w:sz w:val="28"/>
          <w:szCs w:val="28"/>
          <w:lang w:val="kk-KZ"/>
        </w:rPr>
      </w:pPr>
      <w:r w:rsidRPr="00256B81">
        <w:rPr>
          <w:color w:val="auto"/>
          <w:sz w:val="28"/>
          <w:szCs w:val="28"/>
          <w:lang w:val="kk-KZ"/>
        </w:rPr>
        <w:t>2) субсидиялар жүзеге асырылатынн кредитті/микрокредитті/қаржыландыруды мақсатты/ішінара мақсатты  пайдаланбаған анықталған жағдайда к</w:t>
      </w:r>
      <w:r w:rsidR="003E3B18" w:rsidRPr="00256B81">
        <w:rPr>
          <w:color w:val="auto"/>
          <w:sz w:val="28"/>
          <w:szCs w:val="28"/>
          <w:lang w:val="kk-KZ"/>
        </w:rPr>
        <w:t>әсіпкер төлеген субсидиялар сомасы жергілікті атқарушы органдардан субсидияларды қайтару үшін деректемелерді алған күннен бастап күнтізбелік 30 (отыз) күн ішінде, кәсіпкер қаржы агенттігіне берешекті толық төлеген жағдайда</w:t>
      </w:r>
      <w:r w:rsidRPr="00256B81">
        <w:rPr>
          <w:color w:val="auto"/>
          <w:sz w:val="28"/>
          <w:szCs w:val="28"/>
          <w:lang w:val="kk-KZ"/>
        </w:rPr>
        <w:t xml:space="preserve"> қайтарылуға жатады.</w:t>
      </w:r>
    </w:p>
    <w:p w14:paraId="4D39B255"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56. Сыйақы мөлшерлемесінің бір бөлігін/үстеме бағаны субсидиялауды қайта бастау ЕДБ/МҚҰ мен қаржы агенттігі арасындағы сыйақы мөлшерлемесінің бір бөлігін/үстеме бағаны портфельдік субсидиялау және ішінара кепілдік беру туралы келісімде көзделген шарттарға сәйкес жүзеге асырылады.</w:t>
      </w:r>
    </w:p>
    <w:p w14:paraId="397B3421"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lastRenderedPageBreak/>
        <w:t>57. ЕДБ/МҚҰ:</w:t>
      </w:r>
    </w:p>
    <w:p w14:paraId="468BBA3E"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 кәсіпкер бастама жасайтын кредит беру/қаржыландыру шарттарының өзгеруіне байланысты;</w:t>
      </w:r>
    </w:p>
    <w:p w14:paraId="7974B7B5" w14:textId="4939FF23"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 кәсіпкердің кредит/микрокредит/қаржыландыру бойынша міндеттемелерін бұзу себебінен алынатындарды қоспағанда,</w:t>
      </w:r>
      <w:r w:rsidR="003D7E32" w:rsidRPr="00256B81">
        <w:rPr>
          <w:color w:val="auto"/>
          <w:sz w:val="28"/>
          <w:szCs w:val="28"/>
          <w:lang w:val="kk-KZ"/>
        </w:rPr>
        <w:br/>
      </w:r>
      <w:r w:rsidRPr="00256B81">
        <w:rPr>
          <w:color w:val="auto"/>
          <w:sz w:val="28"/>
          <w:szCs w:val="28"/>
          <w:lang w:val="kk-KZ"/>
        </w:rPr>
        <w:t>кредитке/микрокредитке/қаржыландыруға байланысты қандай да бір комиссияларды, алымдарды және/немесе өзге де төлемдерді алмайды.</w:t>
      </w:r>
    </w:p>
    <w:p w14:paraId="0DB89D22" w14:textId="77777777" w:rsidR="003E3B18" w:rsidRPr="00256B81" w:rsidRDefault="003E3B18" w:rsidP="003E3B18">
      <w:pPr>
        <w:pStyle w:val="pc"/>
        <w:widowControl w:val="0"/>
        <w:jc w:val="left"/>
        <w:rPr>
          <w:b/>
          <w:bCs/>
          <w:color w:val="auto"/>
          <w:sz w:val="28"/>
          <w:szCs w:val="28"/>
          <w:lang w:val="kk-KZ"/>
        </w:rPr>
      </w:pPr>
    </w:p>
    <w:p w14:paraId="7E70D6EC" w14:textId="77777777" w:rsidR="003E3B18" w:rsidRPr="00256B81" w:rsidRDefault="003E3B18" w:rsidP="003E3B18">
      <w:pPr>
        <w:pStyle w:val="pc"/>
        <w:widowControl w:val="0"/>
        <w:rPr>
          <w:b/>
          <w:bCs/>
          <w:color w:val="auto"/>
          <w:sz w:val="28"/>
          <w:szCs w:val="28"/>
          <w:lang w:val="kk-KZ"/>
        </w:rPr>
      </w:pPr>
    </w:p>
    <w:p w14:paraId="49F21711" w14:textId="77777777" w:rsidR="003E3B18" w:rsidRPr="00256B81" w:rsidRDefault="003E3B18" w:rsidP="003E3B18">
      <w:pPr>
        <w:pStyle w:val="pc"/>
        <w:widowControl w:val="0"/>
        <w:rPr>
          <w:color w:val="auto"/>
          <w:sz w:val="28"/>
          <w:szCs w:val="28"/>
          <w:lang w:val="kk-KZ"/>
        </w:rPr>
      </w:pPr>
      <w:r w:rsidRPr="00256B81">
        <w:rPr>
          <w:b/>
          <w:bCs/>
          <w:color w:val="auto"/>
          <w:sz w:val="28"/>
          <w:szCs w:val="28"/>
          <w:lang w:val="kk-KZ"/>
        </w:rPr>
        <w:t>3-тарау. Жобалардың іске асырылуын мониторингтеу</w:t>
      </w:r>
    </w:p>
    <w:p w14:paraId="676BC06A" w14:textId="77777777" w:rsidR="003E3B18" w:rsidRPr="00256B81" w:rsidRDefault="003E3B18" w:rsidP="003E3B18">
      <w:pPr>
        <w:pStyle w:val="pj"/>
        <w:widowControl w:val="0"/>
        <w:ind w:firstLine="708"/>
        <w:rPr>
          <w:color w:val="auto"/>
          <w:sz w:val="28"/>
          <w:szCs w:val="28"/>
          <w:lang w:val="kk-KZ"/>
        </w:rPr>
      </w:pPr>
    </w:p>
    <w:p w14:paraId="2BC18929" w14:textId="77777777" w:rsidR="00A81F23" w:rsidRPr="00256B81" w:rsidRDefault="003E3B18" w:rsidP="00A81F23">
      <w:pPr>
        <w:pStyle w:val="pj"/>
        <w:widowControl w:val="0"/>
        <w:ind w:firstLine="708"/>
        <w:rPr>
          <w:color w:val="auto"/>
          <w:sz w:val="28"/>
          <w:szCs w:val="28"/>
          <w:lang w:val="kk-KZ"/>
        </w:rPr>
      </w:pPr>
      <w:r w:rsidRPr="00256B81">
        <w:rPr>
          <w:color w:val="auto"/>
          <w:sz w:val="28"/>
          <w:szCs w:val="28"/>
          <w:lang w:val="kk-KZ"/>
        </w:rPr>
        <w:t xml:space="preserve">58. </w:t>
      </w:r>
      <w:r w:rsidR="00A81F23" w:rsidRPr="00256B81">
        <w:rPr>
          <w:color w:val="auto"/>
          <w:sz w:val="28"/>
          <w:szCs w:val="28"/>
          <w:lang w:val="kk-KZ"/>
        </w:rPr>
        <w:t>Осы Қағидалар шеңберінде кәсіпкерлер жобаларының іске асырылуын мониторингтеуді қаржы агенттігі «2021 – 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1 маусымдағы № 41 бұйрығымен (Нормативтік құқықтық актілерін мемлекеттік тіркеу тізілімінде № 28338 болып тіркелген) бекітілген Мониторинг жүргізу қағидаларына сәйкес жүзеге асырады.</w:t>
      </w:r>
    </w:p>
    <w:p w14:paraId="3AB7BDE4"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59. Банк/МҚҰ жобаның осы Қағидалардың және ЕДБ/МҚҰ мен қаржы агенттігі арасындағы сыйақы мөлшерлемесінің бір бөлігін/үстеме бағаны портфельдік субсидиялау және ішінара кепілдік беру туралы келісімнің шарттарына сәйкестігіне мониторингті, атап айтқанда:</w:t>
      </w:r>
    </w:p>
    <w:p w14:paraId="35FC9F0F"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кредиттік шарт/қаржыландыру шарты/микрокредит жасалған кезден бастап 1 (бір) жылдан кешіктірілмейтін мерзімде кредитті/қаржыландыру шартын/микрокредитті мақсатқа сай пайдалану мониторингін;</w:t>
      </w:r>
    </w:p>
    <w:p w14:paraId="376EC403"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төлем тәртібінің мониторингін (тұрақты негізде);</w:t>
      </w:r>
    </w:p>
    <w:p w14:paraId="2F627E75"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кредиттік шарт/қаржыландыру шарты/микрокредит жасалған кезден бастап 1 (бір) жылдан кешіктірілмейтін мерзімде жобаның және (немесе) кәсіпкердің </w:t>
      </w:r>
      <w:r w:rsidR="00A52EFF" w:rsidRPr="00256B81">
        <w:rPr>
          <w:rStyle w:val="s0"/>
          <w:color w:val="auto"/>
          <w:sz w:val="28"/>
          <w:szCs w:val="28"/>
          <w:lang w:val="kk-KZ"/>
        </w:rPr>
        <w:t>осы</w:t>
      </w:r>
      <w:r w:rsidRPr="00256B81">
        <w:rPr>
          <w:rStyle w:val="s0"/>
          <w:color w:val="auto"/>
          <w:sz w:val="28"/>
          <w:szCs w:val="28"/>
          <w:lang w:val="kk-KZ"/>
        </w:rPr>
        <w:t xml:space="preserve"> Қағидалар мен сыйақы мөлшерлемесінің бір бөлігін/үстеме бағаны портфельдік субсидиялау және ішінара кепілдік беру туралы келісімнің талаптарына сәйкестігіне мониторингті жүзеге асырады.</w:t>
      </w:r>
    </w:p>
    <w:p w14:paraId="709A2066"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60. Қаржы агенттігі:</w:t>
      </w:r>
    </w:p>
    <w:p w14:paraId="63D9D759"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1) кәсіпкер инвестициялық жобалар (инвестициялық транш бойынша аралас кредиттік желілер) бойынша кредиттік шарт бойынша негізгі борыш сомасын өтеу жөніндегі міндеттемелерді күнтізбелік 60 (алпыс) күн ішінде (немесе кепілдік шартында белгіленген өзге де мерзімде) орындамаған;</w:t>
      </w:r>
    </w:p>
    <w:p w14:paraId="3727598F"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 xml:space="preserve">2) қаржы агенттігіне хабарлама жіберілген жағдайда осы Қағидалардың </w:t>
      </w:r>
      <w:r w:rsidRPr="00256B81">
        <w:rPr>
          <w:rStyle w:val="s0"/>
          <w:color w:val="auto"/>
          <w:sz w:val="28"/>
          <w:szCs w:val="28"/>
          <w:lang w:val="kk-KZ"/>
        </w:rPr>
        <w:br/>
      </w:r>
      <w:hyperlink r:id="rId18" w:anchor="sub5200" w:history="1">
        <w:r w:rsidRPr="00256B81">
          <w:rPr>
            <w:rStyle w:val="a4"/>
            <w:color w:val="auto"/>
            <w:sz w:val="28"/>
            <w:szCs w:val="28"/>
            <w:u w:val="none"/>
            <w:lang w:val="kk-KZ"/>
          </w:rPr>
          <w:t>54-тармағының 1) және 2) тармақшаларына</w:t>
        </w:r>
      </w:hyperlink>
      <w:r w:rsidRPr="00256B81">
        <w:rPr>
          <w:rStyle w:val="s0"/>
          <w:color w:val="auto"/>
          <w:sz w:val="28"/>
          <w:szCs w:val="28"/>
          <w:lang w:val="kk-KZ"/>
        </w:rPr>
        <w:t xml:space="preserve"> сәйкес ЕДБ/МҚҰ бойынша кредиттік қаражаттың мақсатқа сай пайдаланылмағаны анықталған жағдайларда мониторинг жүргізеді.</w:t>
      </w:r>
    </w:p>
    <w:p w14:paraId="7BA38FD3"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Қаржы агенттігі сыйақы мөлшерлемесінің бір бөлігін портфельдік субсидиялау және ішінара кепілдік беру жобалары бойынша іріктеп мониторинг жүргізеді.</w:t>
      </w:r>
    </w:p>
    <w:p w14:paraId="4CD1796D" w14:textId="77777777" w:rsidR="003E3B18" w:rsidRPr="00256B81" w:rsidRDefault="003E3B18" w:rsidP="003E3B18">
      <w:pPr>
        <w:pStyle w:val="pc"/>
        <w:widowControl w:val="0"/>
        <w:jc w:val="left"/>
        <w:rPr>
          <w:b/>
          <w:bCs/>
          <w:color w:val="auto"/>
          <w:sz w:val="28"/>
          <w:szCs w:val="28"/>
          <w:lang w:val="kk-KZ"/>
        </w:rPr>
      </w:pPr>
    </w:p>
    <w:p w14:paraId="1B2C3A78" w14:textId="77777777" w:rsidR="003E3B18" w:rsidRPr="00256B81" w:rsidRDefault="003E3B18" w:rsidP="003E3B18">
      <w:pPr>
        <w:pStyle w:val="pc"/>
        <w:widowControl w:val="0"/>
        <w:jc w:val="left"/>
        <w:rPr>
          <w:b/>
          <w:bCs/>
          <w:color w:val="auto"/>
          <w:sz w:val="28"/>
          <w:szCs w:val="28"/>
          <w:lang w:val="kk-KZ"/>
        </w:rPr>
      </w:pPr>
    </w:p>
    <w:p w14:paraId="0ACBC857" w14:textId="77777777" w:rsidR="003E3B18" w:rsidRPr="00256B81" w:rsidRDefault="003E3B18" w:rsidP="003E3B18">
      <w:pPr>
        <w:pStyle w:val="pc"/>
        <w:widowControl w:val="0"/>
        <w:rPr>
          <w:color w:val="auto"/>
          <w:sz w:val="28"/>
          <w:szCs w:val="28"/>
          <w:lang w:val="kk-KZ"/>
        </w:rPr>
      </w:pPr>
      <w:r w:rsidRPr="00256B81">
        <w:rPr>
          <w:b/>
          <w:bCs/>
          <w:color w:val="auto"/>
          <w:sz w:val="28"/>
          <w:szCs w:val="28"/>
          <w:lang w:val="kk-KZ"/>
        </w:rPr>
        <w:t>4-тарау. Өтпелі ережелер</w:t>
      </w:r>
    </w:p>
    <w:p w14:paraId="46D174AB" w14:textId="77777777" w:rsidR="003E3B18" w:rsidRPr="00256B81" w:rsidRDefault="003E3B18" w:rsidP="003E3B18">
      <w:pPr>
        <w:pStyle w:val="pj"/>
        <w:widowControl w:val="0"/>
        <w:ind w:firstLine="708"/>
        <w:rPr>
          <w:color w:val="auto"/>
          <w:sz w:val="28"/>
          <w:szCs w:val="28"/>
          <w:lang w:val="kk-KZ"/>
        </w:rPr>
      </w:pPr>
    </w:p>
    <w:p w14:paraId="6C758D66" w14:textId="3D11FC78"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61. </w:t>
      </w:r>
      <w:r w:rsidR="00285A18" w:rsidRPr="00256B81">
        <w:rPr>
          <w:color w:val="auto"/>
          <w:sz w:val="28"/>
          <w:szCs w:val="28"/>
          <w:lang w:val="kk-KZ"/>
        </w:rPr>
        <w:t>Бұрын бекітілген к</w:t>
      </w:r>
      <w:r w:rsidRPr="00256B81">
        <w:rPr>
          <w:color w:val="auto"/>
          <w:sz w:val="28"/>
          <w:szCs w:val="28"/>
          <w:lang w:val="kk-KZ"/>
        </w:rPr>
        <w:t>әсіпкерлікті қолдау бағдарламалары шеңберінде мақұлданған жобалар бұрын мақұлданған шарттарда қолданылады</w:t>
      </w:r>
      <w:bookmarkStart w:id="1" w:name="SUB1"/>
      <w:bookmarkEnd w:id="1"/>
      <w:r w:rsidR="0060570F" w:rsidRPr="00256B81">
        <w:rPr>
          <w:color w:val="auto"/>
          <w:sz w:val="28"/>
          <w:szCs w:val="28"/>
          <w:lang w:val="kk-KZ"/>
        </w:rPr>
        <w:t>.</w:t>
      </w:r>
    </w:p>
    <w:p w14:paraId="74BE749E" w14:textId="77777777" w:rsidR="0060570F" w:rsidRPr="00256B81" w:rsidRDefault="0060570F" w:rsidP="003E3B18">
      <w:pPr>
        <w:pStyle w:val="pj"/>
        <w:widowControl w:val="0"/>
        <w:ind w:firstLine="708"/>
        <w:rPr>
          <w:color w:val="auto"/>
          <w:sz w:val="28"/>
          <w:szCs w:val="28"/>
          <w:lang w:val="kk-KZ"/>
        </w:rPr>
      </w:pPr>
      <w:r w:rsidRPr="00256B81">
        <w:rPr>
          <w:color w:val="auto"/>
          <w:sz w:val="28"/>
          <w:szCs w:val="28"/>
          <w:lang w:val="kk-KZ"/>
        </w:rPr>
        <w:t>Қаржыландырудың өзге шарттары өзгерген жағдайда жобаның осы Қағидалардың қолданыстағы шарттарына сәйкестігі қамтамасыз етіледі.</w:t>
      </w:r>
    </w:p>
    <w:p w14:paraId="498CC743" w14:textId="77777777" w:rsidR="003E3B18" w:rsidRPr="00256B81" w:rsidRDefault="003E3B18" w:rsidP="003E3B18">
      <w:pPr>
        <w:pStyle w:val="pr"/>
        <w:widowControl w:val="0"/>
        <w:rPr>
          <w:color w:val="auto"/>
          <w:sz w:val="28"/>
          <w:szCs w:val="28"/>
          <w:lang w:val="kk-KZ"/>
        </w:rPr>
      </w:pPr>
    </w:p>
    <w:p w14:paraId="38C5248A" w14:textId="77777777" w:rsidR="003E3B18" w:rsidRPr="00256B81" w:rsidRDefault="003E3B18" w:rsidP="003E3B18">
      <w:pPr>
        <w:pStyle w:val="pr"/>
        <w:widowControl w:val="0"/>
        <w:contextualSpacing/>
        <w:jc w:val="left"/>
        <w:rPr>
          <w:color w:val="auto"/>
          <w:sz w:val="28"/>
          <w:szCs w:val="28"/>
          <w:lang w:val="kk-KZ"/>
        </w:rPr>
      </w:pPr>
    </w:p>
    <w:p w14:paraId="7E179BBE" w14:textId="77777777" w:rsidR="003E3B18" w:rsidRPr="00256B81" w:rsidRDefault="003E3B18" w:rsidP="003E3B18">
      <w:pPr>
        <w:pStyle w:val="pr"/>
        <w:widowControl w:val="0"/>
        <w:contextualSpacing/>
        <w:jc w:val="left"/>
        <w:rPr>
          <w:color w:val="auto"/>
          <w:sz w:val="28"/>
          <w:szCs w:val="28"/>
          <w:lang w:val="kk-KZ"/>
        </w:rPr>
      </w:pPr>
    </w:p>
    <w:p w14:paraId="5602F2FB" w14:textId="3407E61E" w:rsidR="003E3B18" w:rsidRPr="00256B81" w:rsidRDefault="003D7E32" w:rsidP="003D7E32">
      <w:pPr>
        <w:pStyle w:val="pr"/>
        <w:widowControl w:val="0"/>
        <w:tabs>
          <w:tab w:val="left" w:pos="6945"/>
        </w:tabs>
        <w:contextualSpacing/>
        <w:jc w:val="left"/>
        <w:rPr>
          <w:color w:val="auto"/>
          <w:sz w:val="28"/>
          <w:szCs w:val="28"/>
          <w:lang w:val="kk-KZ"/>
        </w:rPr>
      </w:pPr>
      <w:r w:rsidRPr="00256B81">
        <w:rPr>
          <w:color w:val="auto"/>
          <w:sz w:val="28"/>
          <w:szCs w:val="28"/>
          <w:lang w:val="kk-KZ"/>
        </w:rPr>
        <w:tab/>
      </w:r>
    </w:p>
    <w:p w14:paraId="2E13D881" w14:textId="4A658AE7" w:rsidR="003D7E32" w:rsidRPr="00256B81" w:rsidRDefault="003D7E32" w:rsidP="003D7E32">
      <w:pPr>
        <w:pStyle w:val="pr"/>
        <w:widowControl w:val="0"/>
        <w:tabs>
          <w:tab w:val="left" w:pos="6945"/>
        </w:tabs>
        <w:contextualSpacing/>
        <w:jc w:val="left"/>
        <w:rPr>
          <w:color w:val="auto"/>
          <w:sz w:val="28"/>
          <w:szCs w:val="28"/>
          <w:lang w:val="kk-KZ"/>
        </w:rPr>
      </w:pPr>
    </w:p>
    <w:p w14:paraId="348EA90B" w14:textId="5FF7DEC4" w:rsidR="003D7E32" w:rsidRPr="00256B81" w:rsidRDefault="003D7E32" w:rsidP="003D7E32">
      <w:pPr>
        <w:pStyle w:val="pr"/>
        <w:widowControl w:val="0"/>
        <w:tabs>
          <w:tab w:val="left" w:pos="6945"/>
        </w:tabs>
        <w:contextualSpacing/>
        <w:jc w:val="left"/>
        <w:rPr>
          <w:color w:val="auto"/>
          <w:sz w:val="28"/>
          <w:szCs w:val="28"/>
          <w:lang w:val="kk-KZ"/>
        </w:rPr>
      </w:pPr>
    </w:p>
    <w:p w14:paraId="4329E1E4" w14:textId="38CBB5C1" w:rsidR="003D7E32" w:rsidRPr="00256B81" w:rsidRDefault="003D7E32" w:rsidP="003D7E32">
      <w:pPr>
        <w:pStyle w:val="pr"/>
        <w:widowControl w:val="0"/>
        <w:tabs>
          <w:tab w:val="left" w:pos="6945"/>
        </w:tabs>
        <w:contextualSpacing/>
        <w:jc w:val="left"/>
        <w:rPr>
          <w:color w:val="auto"/>
          <w:sz w:val="28"/>
          <w:szCs w:val="28"/>
          <w:lang w:val="kk-KZ"/>
        </w:rPr>
      </w:pPr>
    </w:p>
    <w:p w14:paraId="7A08835A" w14:textId="33A41685" w:rsidR="003D7E32" w:rsidRPr="00256B81" w:rsidRDefault="003D7E32" w:rsidP="003D7E32">
      <w:pPr>
        <w:pStyle w:val="pr"/>
        <w:widowControl w:val="0"/>
        <w:tabs>
          <w:tab w:val="left" w:pos="6945"/>
        </w:tabs>
        <w:contextualSpacing/>
        <w:jc w:val="left"/>
        <w:rPr>
          <w:color w:val="auto"/>
          <w:sz w:val="28"/>
          <w:szCs w:val="28"/>
          <w:lang w:val="kk-KZ"/>
        </w:rPr>
      </w:pPr>
    </w:p>
    <w:p w14:paraId="3900CBDA" w14:textId="6E99345F" w:rsidR="003D7E32" w:rsidRPr="00256B81" w:rsidRDefault="003D7E32" w:rsidP="003D7E32">
      <w:pPr>
        <w:pStyle w:val="pr"/>
        <w:widowControl w:val="0"/>
        <w:tabs>
          <w:tab w:val="left" w:pos="6945"/>
        </w:tabs>
        <w:contextualSpacing/>
        <w:jc w:val="left"/>
        <w:rPr>
          <w:color w:val="auto"/>
          <w:sz w:val="28"/>
          <w:szCs w:val="28"/>
          <w:lang w:val="kk-KZ"/>
        </w:rPr>
      </w:pPr>
    </w:p>
    <w:p w14:paraId="067B19F9" w14:textId="3BA029DE" w:rsidR="003D7E32" w:rsidRPr="00256B81" w:rsidRDefault="003D7E32" w:rsidP="003D7E32">
      <w:pPr>
        <w:pStyle w:val="pr"/>
        <w:widowControl w:val="0"/>
        <w:tabs>
          <w:tab w:val="left" w:pos="6945"/>
        </w:tabs>
        <w:contextualSpacing/>
        <w:jc w:val="left"/>
        <w:rPr>
          <w:color w:val="auto"/>
          <w:sz w:val="28"/>
          <w:szCs w:val="28"/>
          <w:lang w:val="kk-KZ"/>
        </w:rPr>
      </w:pPr>
    </w:p>
    <w:p w14:paraId="0A72FD46" w14:textId="786B0ED0" w:rsidR="003D7E32" w:rsidRPr="00256B81" w:rsidRDefault="003D7E32" w:rsidP="003D7E32">
      <w:pPr>
        <w:pStyle w:val="pr"/>
        <w:widowControl w:val="0"/>
        <w:tabs>
          <w:tab w:val="left" w:pos="6945"/>
        </w:tabs>
        <w:contextualSpacing/>
        <w:jc w:val="left"/>
        <w:rPr>
          <w:color w:val="auto"/>
          <w:sz w:val="28"/>
          <w:szCs w:val="28"/>
          <w:lang w:val="kk-KZ"/>
        </w:rPr>
      </w:pPr>
    </w:p>
    <w:p w14:paraId="3E243E18" w14:textId="0F6EF45D" w:rsidR="003D7E32" w:rsidRPr="00256B81" w:rsidRDefault="003D7E32" w:rsidP="003D7E32">
      <w:pPr>
        <w:pStyle w:val="pr"/>
        <w:widowControl w:val="0"/>
        <w:tabs>
          <w:tab w:val="left" w:pos="6945"/>
        </w:tabs>
        <w:contextualSpacing/>
        <w:jc w:val="left"/>
        <w:rPr>
          <w:color w:val="auto"/>
          <w:sz w:val="28"/>
          <w:szCs w:val="28"/>
          <w:lang w:val="kk-KZ"/>
        </w:rPr>
      </w:pPr>
    </w:p>
    <w:p w14:paraId="2EA15EDD" w14:textId="7FC11E45" w:rsidR="003D7E32" w:rsidRPr="00256B81" w:rsidRDefault="003D7E32" w:rsidP="003D7E32">
      <w:pPr>
        <w:pStyle w:val="pr"/>
        <w:widowControl w:val="0"/>
        <w:tabs>
          <w:tab w:val="left" w:pos="6945"/>
        </w:tabs>
        <w:contextualSpacing/>
        <w:jc w:val="left"/>
        <w:rPr>
          <w:color w:val="auto"/>
          <w:sz w:val="28"/>
          <w:szCs w:val="28"/>
          <w:lang w:val="kk-KZ"/>
        </w:rPr>
      </w:pPr>
    </w:p>
    <w:p w14:paraId="2EB3430A" w14:textId="2E1FA7C8" w:rsidR="003D7E32" w:rsidRPr="00256B81" w:rsidRDefault="003D7E32" w:rsidP="003D7E32">
      <w:pPr>
        <w:pStyle w:val="pr"/>
        <w:widowControl w:val="0"/>
        <w:tabs>
          <w:tab w:val="left" w:pos="6945"/>
        </w:tabs>
        <w:contextualSpacing/>
        <w:jc w:val="left"/>
        <w:rPr>
          <w:color w:val="auto"/>
          <w:sz w:val="28"/>
          <w:szCs w:val="28"/>
          <w:lang w:val="kk-KZ"/>
        </w:rPr>
      </w:pPr>
    </w:p>
    <w:p w14:paraId="0F7472A2" w14:textId="015E7591" w:rsidR="003D7E32" w:rsidRPr="00256B81" w:rsidRDefault="003D7E32" w:rsidP="003D7E32">
      <w:pPr>
        <w:pStyle w:val="pr"/>
        <w:widowControl w:val="0"/>
        <w:tabs>
          <w:tab w:val="left" w:pos="6945"/>
        </w:tabs>
        <w:contextualSpacing/>
        <w:jc w:val="left"/>
        <w:rPr>
          <w:color w:val="auto"/>
          <w:sz w:val="28"/>
          <w:szCs w:val="28"/>
          <w:lang w:val="kk-KZ"/>
        </w:rPr>
      </w:pPr>
    </w:p>
    <w:p w14:paraId="1FD0DE72" w14:textId="2AF279AF" w:rsidR="003D7E32" w:rsidRPr="00256B81" w:rsidRDefault="003D7E32" w:rsidP="003D7E32">
      <w:pPr>
        <w:pStyle w:val="pr"/>
        <w:widowControl w:val="0"/>
        <w:tabs>
          <w:tab w:val="left" w:pos="6945"/>
        </w:tabs>
        <w:contextualSpacing/>
        <w:jc w:val="left"/>
        <w:rPr>
          <w:color w:val="auto"/>
          <w:sz w:val="28"/>
          <w:szCs w:val="28"/>
          <w:lang w:val="kk-KZ"/>
        </w:rPr>
      </w:pPr>
    </w:p>
    <w:p w14:paraId="3332EB61" w14:textId="437CBE4B" w:rsidR="003D7E32" w:rsidRPr="00256B81" w:rsidRDefault="003D7E32" w:rsidP="003D7E32">
      <w:pPr>
        <w:pStyle w:val="pr"/>
        <w:widowControl w:val="0"/>
        <w:tabs>
          <w:tab w:val="left" w:pos="6945"/>
        </w:tabs>
        <w:contextualSpacing/>
        <w:jc w:val="left"/>
        <w:rPr>
          <w:color w:val="auto"/>
          <w:sz w:val="28"/>
          <w:szCs w:val="28"/>
          <w:lang w:val="kk-KZ"/>
        </w:rPr>
      </w:pPr>
    </w:p>
    <w:p w14:paraId="239D2178" w14:textId="5E19CF0F" w:rsidR="003D7E32" w:rsidRPr="00256B81" w:rsidRDefault="003D7E32" w:rsidP="003D7E32">
      <w:pPr>
        <w:pStyle w:val="pr"/>
        <w:widowControl w:val="0"/>
        <w:tabs>
          <w:tab w:val="left" w:pos="6945"/>
        </w:tabs>
        <w:contextualSpacing/>
        <w:jc w:val="left"/>
        <w:rPr>
          <w:color w:val="auto"/>
          <w:sz w:val="28"/>
          <w:szCs w:val="28"/>
          <w:lang w:val="kk-KZ"/>
        </w:rPr>
      </w:pPr>
    </w:p>
    <w:p w14:paraId="1F2963D1" w14:textId="11E71BF3" w:rsidR="003D7E32" w:rsidRPr="00256B81" w:rsidRDefault="003D7E32" w:rsidP="003D7E32">
      <w:pPr>
        <w:pStyle w:val="pr"/>
        <w:widowControl w:val="0"/>
        <w:tabs>
          <w:tab w:val="left" w:pos="6945"/>
        </w:tabs>
        <w:contextualSpacing/>
        <w:jc w:val="left"/>
        <w:rPr>
          <w:color w:val="auto"/>
          <w:sz w:val="28"/>
          <w:szCs w:val="28"/>
          <w:lang w:val="kk-KZ"/>
        </w:rPr>
      </w:pPr>
    </w:p>
    <w:p w14:paraId="6A27F6A4" w14:textId="1A2DE8B7" w:rsidR="003D7E32" w:rsidRPr="00256B81" w:rsidRDefault="003D7E32" w:rsidP="003D7E32">
      <w:pPr>
        <w:pStyle w:val="pr"/>
        <w:widowControl w:val="0"/>
        <w:tabs>
          <w:tab w:val="left" w:pos="6945"/>
        </w:tabs>
        <w:contextualSpacing/>
        <w:jc w:val="left"/>
        <w:rPr>
          <w:color w:val="auto"/>
          <w:sz w:val="28"/>
          <w:szCs w:val="28"/>
          <w:lang w:val="kk-KZ"/>
        </w:rPr>
      </w:pPr>
    </w:p>
    <w:p w14:paraId="6E4586F9" w14:textId="7C57FE22" w:rsidR="003D7E32" w:rsidRPr="00256B81" w:rsidRDefault="003D7E32" w:rsidP="003D7E32">
      <w:pPr>
        <w:pStyle w:val="pr"/>
        <w:widowControl w:val="0"/>
        <w:tabs>
          <w:tab w:val="left" w:pos="6945"/>
        </w:tabs>
        <w:contextualSpacing/>
        <w:jc w:val="left"/>
        <w:rPr>
          <w:color w:val="auto"/>
          <w:sz w:val="28"/>
          <w:szCs w:val="28"/>
          <w:lang w:val="kk-KZ"/>
        </w:rPr>
      </w:pPr>
    </w:p>
    <w:p w14:paraId="56BD4BF8" w14:textId="37185F68" w:rsidR="003D7E32" w:rsidRPr="00256B81" w:rsidRDefault="003D7E32" w:rsidP="003D7E32">
      <w:pPr>
        <w:pStyle w:val="pr"/>
        <w:widowControl w:val="0"/>
        <w:tabs>
          <w:tab w:val="left" w:pos="6945"/>
        </w:tabs>
        <w:contextualSpacing/>
        <w:jc w:val="left"/>
        <w:rPr>
          <w:color w:val="auto"/>
          <w:sz w:val="28"/>
          <w:szCs w:val="28"/>
          <w:lang w:val="kk-KZ"/>
        </w:rPr>
      </w:pPr>
    </w:p>
    <w:p w14:paraId="3D10EB5A" w14:textId="4D21BBFA" w:rsidR="003D7E32" w:rsidRPr="00256B81" w:rsidRDefault="003D7E32" w:rsidP="003D7E32">
      <w:pPr>
        <w:pStyle w:val="pr"/>
        <w:widowControl w:val="0"/>
        <w:tabs>
          <w:tab w:val="left" w:pos="6945"/>
        </w:tabs>
        <w:contextualSpacing/>
        <w:jc w:val="left"/>
        <w:rPr>
          <w:color w:val="auto"/>
          <w:sz w:val="28"/>
          <w:szCs w:val="28"/>
          <w:lang w:val="kk-KZ"/>
        </w:rPr>
      </w:pPr>
    </w:p>
    <w:p w14:paraId="22354F52" w14:textId="54B8758F" w:rsidR="003D7E32" w:rsidRPr="00256B81" w:rsidRDefault="003D7E32" w:rsidP="003D7E32">
      <w:pPr>
        <w:pStyle w:val="pr"/>
        <w:widowControl w:val="0"/>
        <w:tabs>
          <w:tab w:val="left" w:pos="6945"/>
        </w:tabs>
        <w:contextualSpacing/>
        <w:jc w:val="left"/>
        <w:rPr>
          <w:color w:val="auto"/>
          <w:sz w:val="28"/>
          <w:szCs w:val="28"/>
          <w:lang w:val="kk-KZ"/>
        </w:rPr>
      </w:pPr>
    </w:p>
    <w:p w14:paraId="4382E45D" w14:textId="0F7F8F77" w:rsidR="006568AE" w:rsidRPr="00256B81" w:rsidRDefault="006568AE" w:rsidP="003D7E32">
      <w:pPr>
        <w:pStyle w:val="pr"/>
        <w:widowControl w:val="0"/>
        <w:tabs>
          <w:tab w:val="left" w:pos="6945"/>
        </w:tabs>
        <w:contextualSpacing/>
        <w:jc w:val="left"/>
        <w:rPr>
          <w:color w:val="auto"/>
          <w:sz w:val="28"/>
          <w:szCs w:val="28"/>
          <w:lang w:val="kk-KZ"/>
        </w:rPr>
      </w:pPr>
    </w:p>
    <w:p w14:paraId="2BAF8D3E" w14:textId="08CA422B" w:rsidR="006568AE" w:rsidRPr="00256B81" w:rsidRDefault="006568AE" w:rsidP="003D7E32">
      <w:pPr>
        <w:pStyle w:val="pr"/>
        <w:widowControl w:val="0"/>
        <w:tabs>
          <w:tab w:val="left" w:pos="6945"/>
        </w:tabs>
        <w:contextualSpacing/>
        <w:jc w:val="left"/>
        <w:rPr>
          <w:color w:val="auto"/>
          <w:sz w:val="28"/>
          <w:szCs w:val="28"/>
          <w:lang w:val="kk-KZ"/>
        </w:rPr>
      </w:pPr>
    </w:p>
    <w:p w14:paraId="52591967" w14:textId="3F305D95" w:rsidR="006568AE" w:rsidRPr="00256B81" w:rsidRDefault="006568AE" w:rsidP="003D7E32">
      <w:pPr>
        <w:pStyle w:val="pr"/>
        <w:widowControl w:val="0"/>
        <w:tabs>
          <w:tab w:val="left" w:pos="6945"/>
        </w:tabs>
        <w:contextualSpacing/>
        <w:jc w:val="left"/>
        <w:rPr>
          <w:color w:val="auto"/>
          <w:sz w:val="28"/>
          <w:szCs w:val="28"/>
          <w:lang w:val="kk-KZ"/>
        </w:rPr>
      </w:pPr>
    </w:p>
    <w:p w14:paraId="3D82FCD0" w14:textId="65298FAD" w:rsidR="006568AE" w:rsidRPr="00256B81" w:rsidRDefault="006568AE" w:rsidP="003D7E32">
      <w:pPr>
        <w:pStyle w:val="pr"/>
        <w:widowControl w:val="0"/>
        <w:tabs>
          <w:tab w:val="left" w:pos="6945"/>
        </w:tabs>
        <w:contextualSpacing/>
        <w:jc w:val="left"/>
        <w:rPr>
          <w:color w:val="auto"/>
          <w:sz w:val="28"/>
          <w:szCs w:val="28"/>
          <w:lang w:val="kk-KZ"/>
        </w:rPr>
      </w:pPr>
    </w:p>
    <w:p w14:paraId="0679D111" w14:textId="0A563E43" w:rsidR="006568AE" w:rsidRPr="00256B81" w:rsidRDefault="006568AE" w:rsidP="003D7E32">
      <w:pPr>
        <w:pStyle w:val="pr"/>
        <w:widowControl w:val="0"/>
        <w:tabs>
          <w:tab w:val="left" w:pos="6945"/>
        </w:tabs>
        <w:contextualSpacing/>
        <w:jc w:val="left"/>
        <w:rPr>
          <w:color w:val="auto"/>
          <w:sz w:val="28"/>
          <w:szCs w:val="28"/>
          <w:lang w:val="kk-KZ"/>
        </w:rPr>
      </w:pPr>
    </w:p>
    <w:p w14:paraId="299F55F3" w14:textId="60B11B4D" w:rsidR="006568AE" w:rsidRPr="00256B81" w:rsidRDefault="006568AE" w:rsidP="003D7E32">
      <w:pPr>
        <w:pStyle w:val="pr"/>
        <w:widowControl w:val="0"/>
        <w:tabs>
          <w:tab w:val="left" w:pos="6945"/>
        </w:tabs>
        <w:contextualSpacing/>
        <w:jc w:val="left"/>
        <w:rPr>
          <w:color w:val="auto"/>
          <w:sz w:val="28"/>
          <w:szCs w:val="28"/>
          <w:lang w:val="kk-KZ"/>
        </w:rPr>
      </w:pPr>
    </w:p>
    <w:p w14:paraId="05713284" w14:textId="62ABA7C0" w:rsidR="006568AE" w:rsidRPr="00256B81" w:rsidRDefault="006568AE" w:rsidP="003D7E32">
      <w:pPr>
        <w:pStyle w:val="pr"/>
        <w:widowControl w:val="0"/>
        <w:tabs>
          <w:tab w:val="left" w:pos="6945"/>
        </w:tabs>
        <w:contextualSpacing/>
        <w:jc w:val="left"/>
        <w:rPr>
          <w:color w:val="auto"/>
          <w:sz w:val="28"/>
          <w:szCs w:val="28"/>
          <w:lang w:val="kk-KZ"/>
        </w:rPr>
      </w:pPr>
    </w:p>
    <w:p w14:paraId="6E4F5A9F" w14:textId="755478D9" w:rsidR="006568AE" w:rsidRPr="00256B81" w:rsidRDefault="006568AE" w:rsidP="003D7E32">
      <w:pPr>
        <w:pStyle w:val="pr"/>
        <w:widowControl w:val="0"/>
        <w:tabs>
          <w:tab w:val="left" w:pos="6945"/>
        </w:tabs>
        <w:contextualSpacing/>
        <w:jc w:val="left"/>
        <w:rPr>
          <w:color w:val="auto"/>
          <w:sz w:val="28"/>
          <w:szCs w:val="28"/>
          <w:lang w:val="kk-KZ"/>
        </w:rPr>
      </w:pPr>
    </w:p>
    <w:p w14:paraId="44AD1D09" w14:textId="403FB404" w:rsidR="006568AE" w:rsidRPr="00256B81" w:rsidRDefault="006568AE" w:rsidP="003D7E32">
      <w:pPr>
        <w:pStyle w:val="pr"/>
        <w:widowControl w:val="0"/>
        <w:tabs>
          <w:tab w:val="left" w:pos="6945"/>
        </w:tabs>
        <w:contextualSpacing/>
        <w:jc w:val="left"/>
        <w:rPr>
          <w:color w:val="auto"/>
          <w:sz w:val="28"/>
          <w:szCs w:val="28"/>
          <w:lang w:val="kk-KZ"/>
        </w:rPr>
      </w:pPr>
    </w:p>
    <w:p w14:paraId="66E9DDCF" w14:textId="34EF3EAB" w:rsidR="006568AE" w:rsidRPr="00256B81" w:rsidRDefault="006568AE" w:rsidP="003D7E32">
      <w:pPr>
        <w:pStyle w:val="pr"/>
        <w:widowControl w:val="0"/>
        <w:tabs>
          <w:tab w:val="left" w:pos="6945"/>
        </w:tabs>
        <w:contextualSpacing/>
        <w:jc w:val="left"/>
        <w:rPr>
          <w:color w:val="auto"/>
          <w:sz w:val="28"/>
          <w:szCs w:val="28"/>
          <w:lang w:val="kk-KZ"/>
        </w:rPr>
      </w:pPr>
    </w:p>
    <w:p w14:paraId="5943F23F" w14:textId="77777777" w:rsidR="006568AE" w:rsidRPr="00256B81" w:rsidRDefault="006568AE" w:rsidP="003D7E32">
      <w:pPr>
        <w:pStyle w:val="pr"/>
        <w:widowControl w:val="0"/>
        <w:tabs>
          <w:tab w:val="left" w:pos="6945"/>
        </w:tabs>
        <w:contextualSpacing/>
        <w:jc w:val="left"/>
        <w:rPr>
          <w:color w:val="auto"/>
          <w:sz w:val="28"/>
          <w:szCs w:val="28"/>
          <w:lang w:val="kk-KZ"/>
        </w:rPr>
      </w:pPr>
    </w:p>
    <w:p w14:paraId="4A305C3A" w14:textId="77777777" w:rsidR="00A81F23" w:rsidRPr="00256B81" w:rsidRDefault="00A81F23" w:rsidP="00A81F23">
      <w:pPr>
        <w:pStyle w:val="pr"/>
        <w:widowControl w:val="0"/>
        <w:ind w:left="4678"/>
        <w:contextualSpacing/>
        <w:jc w:val="center"/>
        <w:rPr>
          <w:color w:val="auto"/>
          <w:sz w:val="28"/>
          <w:szCs w:val="28"/>
          <w:lang w:val="kk-KZ"/>
        </w:rPr>
      </w:pPr>
      <w:r w:rsidRPr="00256B81">
        <w:rPr>
          <w:color w:val="auto"/>
          <w:sz w:val="28"/>
          <w:szCs w:val="28"/>
          <w:lang w:val="kk-KZ"/>
        </w:rPr>
        <w:lastRenderedPageBreak/>
        <w:t xml:space="preserve">Шағын, оның ішінде </w:t>
      </w:r>
      <w:r w:rsidRPr="00256B81">
        <w:rPr>
          <w:color w:val="auto"/>
          <w:sz w:val="28"/>
          <w:szCs w:val="28"/>
          <w:lang w:val="kk-KZ"/>
        </w:rPr>
        <w:br/>
        <w:t xml:space="preserve">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w:t>
      </w:r>
      <w:r w:rsidR="001D5EA5" w:rsidRPr="00256B81">
        <w:rPr>
          <w:color w:val="auto"/>
        </w:rPr>
        <w:fldChar w:fldCharType="begin"/>
      </w:r>
      <w:r w:rsidR="001D5EA5" w:rsidRPr="00256B81">
        <w:rPr>
          <w:color w:val="auto"/>
          <w:lang w:val="kk-KZ"/>
        </w:rPr>
        <w:instrText xml:space="preserve"> HYPERLINK \l "sub0" </w:instrText>
      </w:r>
      <w:r w:rsidR="001D5EA5" w:rsidRPr="00256B81">
        <w:rPr>
          <w:color w:val="auto"/>
        </w:rPr>
        <w:fldChar w:fldCharType="separate"/>
      </w:r>
      <w:r w:rsidRPr="00256B81">
        <w:rPr>
          <w:rStyle w:val="a4"/>
          <w:color w:val="auto"/>
          <w:sz w:val="28"/>
          <w:szCs w:val="28"/>
          <w:u w:val="none"/>
          <w:lang w:val="kk-KZ"/>
        </w:rPr>
        <w:t>қағидаларына</w:t>
      </w:r>
      <w:r w:rsidR="001D5EA5" w:rsidRPr="00256B81">
        <w:rPr>
          <w:rStyle w:val="a4"/>
          <w:color w:val="auto"/>
          <w:sz w:val="28"/>
          <w:szCs w:val="28"/>
          <w:u w:val="none"/>
          <w:lang w:val="kk-KZ"/>
        </w:rPr>
        <w:fldChar w:fldCharType="end"/>
      </w:r>
    </w:p>
    <w:p w14:paraId="3C4EFD21" w14:textId="77777777" w:rsidR="00A81F23" w:rsidRPr="00256B81" w:rsidRDefault="00A81F23" w:rsidP="00A81F23">
      <w:pPr>
        <w:pStyle w:val="pr"/>
        <w:widowControl w:val="0"/>
        <w:ind w:left="4678"/>
        <w:contextualSpacing/>
        <w:jc w:val="center"/>
        <w:rPr>
          <w:color w:val="auto"/>
          <w:sz w:val="28"/>
          <w:szCs w:val="28"/>
          <w:lang w:val="kk-KZ"/>
        </w:rPr>
      </w:pPr>
      <w:r w:rsidRPr="00256B81">
        <w:rPr>
          <w:color w:val="auto"/>
          <w:sz w:val="28"/>
          <w:szCs w:val="28"/>
          <w:lang w:val="kk-KZ"/>
        </w:rPr>
        <w:t xml:space="preserve">1-қосымша </w:t>
      </w:r>
    </w:p>
    <w:p w14:paraId="3D51AF95" w14:textId="77777777" w:rsidR="00234827" w:rsidRPr="00256B81" w:rsidRDefault="00234827" w:rsidP="00234827">
      <w:pPr>
        <w:pStyle w:val="pr"/>
        <w:widowControl w:val="0"/>
        <w:tabs>
          <w:tab w:val="left" w:pos="6448"/>
        </w:tabs>
        <w:contextualSpacing/>
        <w:rPr>
          <w:color w:val="auto"/>
          <w:sz w:val="28"/>
          <w:szCs w:val="28"/>
          <w:shd w:val="clear" w:color="auto" w:fill="F4F5F6"/>
          <w:lang w:val="kk-KZ"/>
        </w:rPr>
      </w:pPr>
    </w:p>
    <w:p w14:paraId="01C9C3BF" w14:textId="77777777" w:rsidR="00234827" w:rsidRPr="00256B81" w:rsidRDefault="00234827" w:rsidP="00234827">
      <w:pPr>
        <w:pStyle w:val="pr"/>
        <w:widowControl w:val="0"/>
        <w:tabs>
          <w:tab w:val="left" w:pos="6448"/>
        </w:tabs>
        <w:contextualSpacing/>
        <w:jc w:val="center"/>
        <w:rPr>
          <w:color w:val="auto"/>
          <w:sz w:val="28"/>
          <w:szCs w:val="28"/>
          <w:lang w:val="kk-KZ"/>
        </w:rPr>
      </w:pPr>
    </w:p>
    <w:p w14:paraId="346716FB" w14:textId="77777777" w:rsidR="00234827" w:rsidRPr="00256B81" w:rsidRDefault="004E208A" w:rsidP="00234827">
      <w:pPr>
        <w:pStyle w:val="pr"/>
        <w:widowControl w:val="0"/>
        <w:tabs>
          <w:tab w:val="left" w:pos="6448"/>
        </w:tabs>
        <w:contextualSpacing/>
        <w:jc w:val="center"/>
        <w:rPr>
          <w:b/>
          <w:color w:val="auto"/>
          <w:sz w:val="28"/>
          <w:szCs w:val="28"/>
          <w:lang w:val="kk-KZ"/>
        </w:rPr>
      </w:pPr>
      <w:r w:rsidRPr="00256B81">
        <w:rPr>
          <w:b/>
          <w:color w:val="auto"/>
          <w:sz w:val="28"/>
          <w:szCs w:val="28"/>
          <w:lang w:val="kk-KZ"/>
        </w:rPr>
        <w:t>Экономикалық қызметтің басым түрлерін</w:t>
      </w:r>
      <w:r w:rsidR="001A79BC" w:rsidRPr="00256B81">
        <w:rPr>
          <w:b/>
          <w:color w:val="auto"/>
          <w:sz w:val="28"/>
          <w:szCs w:val="28"/>
          <w:lang w:val="kk-KZ"/>
        </w:rPr>
        <w:t>і</w:t>
      </w:r>
      <w:r w:rsidRPr="00256B81">
        <w:rPr>
          <w:b/>
          <w:color w:val="auto"/>
          <w:sz w:val="28"/>
          <w:szCs w:val="28"/>
          <w:lang w:val="kk-KZ"/>
        </w:rPr>
        <w:t xml:space="preserve">ң </w:t>
      </w:r>
      <w:r w:rsidR="00234827" w:rsidRPr="00256B81">
        <w:rPr>
          <w:b/>
          <w:color w:val="auto"/>
          <w:sz w:val="28"/>
          <w:szCs w:val="28"/>
          <w:lang w:val="kk-KZ"/>
        </w:rPr>
        <w:t>тізбесі</w:t>
      </w:r>
    </w:p>
    <w:p w14:paraId="71E9758C" w14:textId="77777777" w:rsidR="00234827" w:rsidRPr="00256B81" w:rsidRDefault="00234827" w:rsidP="00234827">
      <w:pPr>
        <w:pStyle w:val="pr"/>
        <w:widowControl w:val="0"/>
        <w:tabs>
          <w:tab w:val="left" w:pos="6448"/>
        </w:tabs>
        <w:contextualSpacing/>
        <w:jc w:val="center"/>
        <w:rPr>
          <w:color w:val="auto"/>
          <w:sz w:val="28"/>
          <w:szCs w:val="28"/>
          <w:lang w:val="kk-KZ"/>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8"/>
        <w:gridCol w:w="7549"/>
      </w:tblGrid>
      <w:tr w:rsidR="00256B81" w:rsidRPr="00256B81" w14:paraId="04A26293"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4F6EF4" w14:textId="77777777" w:rsidR="00D47934" w:rsidRPr="00256B81" w:rsidRDefault="00D47934" w:rsidP="000C1249">
            <w:pPr>
              <w:pStyle w:val="pc"/>
              <w:widowControl w:val="0"/>
              <w:rPr>
                <w:color w:val="auto"/>
                <w:sz w:val="28"/>
                <w:szCs w:val="28"/>
                <w:lang w:val="kk-KZ"/>
              </w:rPr>
            </w:pPr>
            <w:r w:rsidRPr="00256B81">
              <w:rPr>
                <w:color w:val="auto"/>
                <w:sz w:val="28"/>
                <w:szCs w:val="28"/>
                <w:lang w:val="kk-KZ"/>
              </w:rPr>
              <w:t>Экономикалық қызмет түрлерінің жалпы жіктеуішінің коды</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03A1F" w14:textId="77777777" w:rsidR="00D47934" w:rsidRPr="00256B81" w:rsidRDefault="00D47934" w:rsidP="000C1249">
            <w:pPr>
              <w:pStyle w:val="pc"/>
              <w:widowControl w:val="0"/>
              <w:rPr>
                <w:color w:val="auto"/>
                <w:sz w:val="28"/>
                <w:szCs w:val="28"/>
                <w:lang w:val="kk-KZ"/>
              </w:rPr>
            </w:pPr>
            <w:r w:rsidRPr="00256B81">
              <w:rPr>
                <w:color w:val="auto"/>
                <w:sz w:val="28"/>
                <w:szCs w:val="28"/>
                <w:lang w:val="kk-KZ"/>
              </w:rPr>
              <w:t>Атауы</w:t>
            </w:r>
          </w:p>
        </w:tc>
      </w:tr>
      <w:tr w:rsidR="00256B81" w:rsidRPr="00256B81" w14:paraId="3F05D331"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C546D" w14:textId="77777777" w:rsidR="00D47934" w:rsidRPr="00256B81" w:rsidRDefault="00D47934" w:rsidP="000C1249">
            <w:pPr>
              <w:pStyle w:val="pc"/>
              <w:widowControl w:val="0"/>
              <w:rPr>
                <w:color w:val="auto"/>
                <w:sz w:val="28"/>
                <w:szCs w:val="28"/>
                <w:lang w:val="kk-KZ"/>
              </w:rPr>
            </w:pPr>
            <w:r w:rsidRPr="00256B81">
              <w:rPr>
                <w:color w:val="auto"/>
                <w:sz w:val="28"/>
                <w:szCs w:val="28"/>
                <w:lang w:val="kk-KZ"/>
              </w:rPr>
              <w:t>1</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2FCE30" w14:textId="77777777" w:rsidR="00D47934" w:rsidRPr="00256B81" w:rsidRDefault="00D47934" w:rsidP="000C1249">
            <w:pPr>
              <w:pStyle w:val="pc"/>
              <w:widowControl w:val="0"/>
              <w:rPr>
                <w:color w:val="auto"/>
                <w:sz w:val="28"/>
                <w:szCs w:val="28"/>
                <w:lang w:val="kk-KZ"/>
              </w:rPr>
            </w:pPr>
            <w:r w:rsidRPr="00256B81">
              <w:rPr>
                <w:color w:val="auto"/>
                <w:sz w:val="28"/>
                <w:szCs w:val="28"/>
                <w:lang w:val="kk-KZ"/>
              </w:rPr>
              <w:t>2</w:t>
            </w:r>
          </w:p>
        </w:tc>
      </w:tr>
      <w:tr w:rsidR="00256B81" w:rsidRPr="00256B81" w14:paraId="2407152D" w14:textId="77777777" w:rsidTr="00E930FE">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3CAC7" w14:textId="77777777" w:rsidR="00D47934" w:rsidRPr="00256B81" w:rsidRDefault="00D47934" w:rsidP="000C1249">
            <w:pPr>
              <w:pStyle w:val="pc"/>
              <w:widowControl w:val="0"/>
              <w:numPr>
                <w:ilvl w:val="0"/>
                <w:numId w:val="1"/>
              </w:numPr>
              <w:rPr>
                <w:b/>
                <w:color w:val="auto"/>
                <w:sz w:val="28"/>
                <w:szCs w:val="28"/>
                <w:lang w:val="kk-KZ"/>
              </w:rPr>
            </w:pPr>
            <w:r w:rsidRPr="00256B81">
              <w:rPr>
                <w:b/>
                <w:color w:val="auto"/>
                <w:sz w:val="28"/>
                <w:szCs w:val="28"/>
                <w:lang w:val="kk-KZ"/>
              </w:rPr>
              <w:t>Өңдеу өнеркәсібі</w:t>
            </w:r>
            <w:r w:rsidR="00A81F23" w:rsidRPr="00256B81">
              <w:rPr>
                <w:b/>
                <w:color w:val="auto"/>
                <w:sz w:val="28"/>
                <w:szCs w:val="28"/>
                <w:lang w:val="kk-KZ"/>
              </w:rPr>
              <w:t>нде</w:t>
            </w:r>
          </w:p>
        </w:tc>
      </w:tr>
      <w:tr w:rsidR="00256B81" w:rsidRPr="00256B81" w14:paraId="01668554"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433DE"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en-US"/>
              </w:rPr>
              <w:t>10</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6A14C"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Тамақ өнімдерін өндіру</w:t>
            </w:r>
          </w:p>
        </w:tc>
      </w:tr>
      <w:tr w:rsidR="00256B81" w:rsidRPr="00256B81" w14:paraId="0D47A38D"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59B24" w14:textId="77777777" w:rsidR="00D47934" w:rsidRPr="00256B81" w:rsidRDefault="00D47934" w:rsidP="000C1249">
            <w:pPr>
              <w:pStyle w:val="p"/>
              <w:widowControl w:val="0"/>
              <w:jc w:val="center"/>
              <w:rPr>
                <w:color w:val="auto"/>
                <w:sz w:val="28"/>
                <w:szCs w:val="28"/>
                <w:lang w:val="en-US"/>
              </w:rPr>
            </w:pPr>
            <w:r w:rsidRPr="00256B81">
              <w:rPr>
                <w:color w:val="auto"/>
                <w:sz w:val="28"/>
                <w:szCs w:val="28"/>
                <w:lang w:val="kk-KZ"/>
              </w:rPr>
              <w:t>11.06</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D93B0"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 xml:space="preserve">Уыт өндіру </w:t>
            </w:r>
          </w:p>
        </w:tc>
      </w:tr>
      <w:tr w:rsidR="00256B81" w:rsidRPr="00256B81" w14:paraId="603B6EFD"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5A1F2F"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11.07</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B0212"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Алкогольсіз сусындарды, минералды суларды және басқа да бөтелкелерге құйылатын сусындарды өндіру</w:t>
            </w:r>
          </w:p>
        </w:tc>
      </w:tr>
      <w:tr w:rsidR="00256B81" w:rsidRPr="00256B81" w14:paraId="7E1C9B48"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1DC2E3"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13</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CA7CA6"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Тоқыма бұйымдарын өндіру</w:t>
            </w:r>
          </w:p>
        </w:tc>
      </w:tr>
      <w:tr w:rsidR="00256B81" w:rsidRPr="00256B81" w14:paraId="758B8E14"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7E1517"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14</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BD79E"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Киім өндіру</w:t>
            </w:r>
          </w:p>
        </w:tc>
      </w:tr>
      <w:tr w:rsidR="00256B81" w:rsidRPr="00256B81" w14:paraId="55C0A81E"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692A0"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15</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3B342"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Былғары және оған жататын өнімдерді өндіру</w:t>
            </w:r>
          </w:p>
        </w:tc>
      </w:tr>
      <w:tr w:rsidR="00256B81" w:rsidRPr="00256B81" w14:paraId="31CB5E06"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E6921"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16</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3F5D8"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Жиһаздан басқа, ағаш және тығын бұйымдарын өндіру; сабаннан және тоқуға арналған материалдардан жасалған бұйымдар өндіру</w:t>
            </w:r>
          </w:p>
        </w:tc>
      </w:tr>
      <w:tr w:rsidR="00256B81" w:rsidRPr="00256B81" w14:paraId="425FFF64"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2DE13"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17</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E6D32"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Қағаз және қағаз өнімдерін өндіру</w:t>
            </w:r>
          </w:p>
        </w:tc>
      </w:tr>
      <w:tr w:rsidR="00256B81" w:rsidRPr="00256B81" w14:paraId="3F64DFA0"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56C34"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18</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4EEAA"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Полиграфиялық қызмет және жазылған ақпарат жеткізгіштерін жаңғырту</w:t>
            </w:r>
          </w:p>
        </w:tc>
      </w:tr>
      <w:tr w:rsidR="00256B81" w:rsidRPr="00256B81" w14:paraId="6F63CF33"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3DE3C"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20</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166DC"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Химия өнеркәсібінің өнімдерін өндіру</w:t>
            </w:r>
          </w:p>
        </w:tc>
      </w:tr>
      <w:tr w:rsidR="00256B81" w:rsidRPr="00256B81" w14:paraId="42CB9578"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0CA17"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21</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5CA38"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Негізгі фармацевтикалық өнімдер мен фармацевтикалық препараттар өндіру</w:t>
            </w:r>
          </w:p>
        </w:tc>
      </w:tr>
      <w:tr w:rsidR="00256B81" w:rsidRPr="00256B81" w14:paraId="1C684786"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1EF3E"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22</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3DE69"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Резеңке және пластмасса бұйымдар өндіру</w:t>
            </w:r>
          </w:p>
        </w:tc>
      </w:tr>
      <w:tr w:rsidR="00256B81" w:rsidRPr="00256B81" w14:paraId="7DF5F0A3"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CB060"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23</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744C5"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Өзге де бейметалл минералдық өнімдер өндіру</w:t>
            </w:r>
          </w:p>
        </w:tc>
      </w:tr>
      <w:tr w:rsidR="00256B81" w:rsidRPr="00256B81" w14:paraId="6F913E49"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D8A75"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24</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5A46A" w14:textId="77777777" w:rsidR="00D47934" w:rsidRPr="00256B81" w:rsidRDefault="00D47934" w:rsidP="000C1249">
            <w:pPr>
              <w:pStyle w:val="p"/>
              <w:widowControl w:val="0"/>
              <w:rPr>
                <w:color w:val="auto"/>
                <w:sz w:val="28"/>
                <w:szCs w:val="28"/>
                <w:lang w:val="kk-KZ"/>
              </w:rPr>
            </w:pPr>
            <w:r w:rsidRPr="00256B81">
              <w:rPr>
                <w:color w:val="auto"/>
                <w:sz w:val="28"/>
                <w:szCs w:val="28"/>
                <w:lang w:val="kk-KZ"/>
              </w:rPr>
              <w:t>Металлургия өндірісі*</w:t>
            </w:r>
          </w:p>
        </w:tc>
      </w:tr>
      <w:tr w:rsidR="00256B81" w:rsidRPr="00256B81" w14:paraId="554FB457"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F772C"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25</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BA82E"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Машиналар мен жабдықтардан басқа дайын металл бұйымдарын өндіру</w:t>
            </w:r>
          </w:p>
        </w:tc>
      </w:tr>
      <w:tr w:rsidR="00256B81" w:rsidRPr="00256B81" w14:paraId="74A1233B"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66051"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26</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A0726"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 xml:space="preserve">Компьютерлер, электрондық және оптикалық жабдықтар </w:t>
            </w:r>
            <w:r w:rsidRPr="00256B81">
              <w:rPr>
                <w:color w:val="auto"/>
                <w:sz w:val="28"/>
                <w:szCs w:val="28"/>
                <w:lang w:val="kk-KZ"/>
              </w:rPr>
              <w:lastRenderedPageBreak/>
              <w:t>өндіру</w:t>
            </w:r>
          </w:p>
        </w:tc>
      </w:tr>
      <w:tr w:rsidR="00256B81" w:rsidRPr="00256B81" w14:paraId="756080A5"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173F6"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lastRenderedPageBreak/>
              <w:t>27</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A8300"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Электр жабдықтарын өндіру</w:t>
            </w:r>
          </w:p>
        </w:tc>
      </w:tr>
      <w:tr w:rsidR="00256B81" w:rsidRPr="00256B81" w14:paraId="46556274"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43E7E"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28</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E27AF"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Басқа топтамаларға енгізілмеген машиналар мен жабдықтар өндіру</w:t>
            </w:r>
          </w:p>
        </w:tc>
      </w:tr>
      <w:tr w:rsidR="00256B81" w:rsidRPr="00256B81" w14:paraId="6A5AF533"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EDBF9"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29</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9C582"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Автомобильдер, тіркемелер және жартылай тіркемелер өндіру</w:t>
            </w:r>
          </w:p>
        </w:tc>
      </w:tr>
      <w:tr w:rsidR="00256B81" w:rsidRPr="00256B81" w14:paraId="73EB4AE3"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D91B9"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30</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C4B22"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Басқа көлік құралдарын өндіру</w:t>
            </w:r>
          </w:p>
        </w:tc>
      </w:tr>
      <w:tr w:rsidR="00256B81" w:rsidRPr="00256B81" w14:paraId="7765A2C1"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4EA44"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31</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BF9A9"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Жиһаз өндіру</w:t>
            </w:r>
          </w:p>
        </w:tc>
      </w:tr>
      <w:tr w:rsidR="00256B81" w:rsidRPr="00256B81" w14:paraId="30755810"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1C891"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32</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81F4B"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Өзге де дайын бұйымдар өндіру</w:t>
            </w:r>
          </w:p>
        </w:tc>
      </w:tr>
      <w:tr w:rsidR="00256B81" w:rsidRPr="00256B81" w14:paraId="65EEB88E"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03328"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33</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75B1A" w14:textId="77777777" w:rsidR="00D47934" w:rsidRPr="00256B81" w:rsidRDefault="00D47934" w:rsidP="000C1249">
            <w:pPr>
              <w:pStyle w:val="p"/>
              <w:widowControl w:val="0"/>
              <w:rPr>
                <w:color w:val="auto"/>
                <w:sz w:val="28"/>
                <w:szCs w:val="28"/>
                <w:lang w:val="kk-KZ"/>
              </w:rPr>
            </w:pPr>
            <w:r w:rsidRPr="00256B81">
              <w:rPr>
                <w:color w:val="auto"/>
                <w:sz w:val="28"/>
                <w:szCs w:val="28"/>
                <w:lang w:val="kk-KZ"/>
              </w:rPr>
              <w:t>Машиналар мен жабдықтарды жөндеу және орнату</w:t>
            </w:r>
          </w:p>
        </w:tc>
      </w:tr>
      <w:tr w:rsidR="00256B81" w:rsidRPr="00256B81" w14:paraId="165374E7" w14:textId="77777777" w:rsidTr="00E930FE">
        <w:tc>
          <w:tcPr>
            <w:tcW w:w="5000" w:type="pct"/>
            <w:gridSpan w:val="2"/>
            <w:tcBorders>
              <w:top w:val="single" w:sz="4" w:space="0" w:color="auto"/>
              <w:left w:val="single" w:sz="4" w:space="0" w:color="auto"/>
              <w:bottom w:val="single" w:sz="4" w:space="0" w:color="auto"/>
            </w:tcBorders>
            <w:tcMar>
              <w:top w:w="0" w:type="dxa"/>
              <w:left w:w="108" w:type="dxa"/>
              <w:bottom w:w="0" w:type="dxa"/>
              <w:right w:w="108" w:type="dxa"/>
            </w:tcMar>
          </w:tcPr>
          <w:p w14:paraId="122AFDB3" w14:textId="760F4D0D" w:rsidR="00D47934" w:rsidRPr="00256B81" w:rsidRDefault="00D47934">
            <w:pPr>
              <w:pStyle w:val="p"/>
              <w:widowControl w:val="0"/>
              <w:jc w:val="center"/>
              <w:rPr>
                <w:color w:val="auto"/>
                <w:sz w:val="28"/>
                <w:szCs w:val="28"/>
                <w:lang w:val="kk-KZ"/>
              </w:rPr>
            </w:pPr>
            <w:r w:rsidRPr="00256B81">
              <w:rPr>
                <w:b/>
                <w:color w:val="auto"/>
                <w:sz w:val="28"/>
                <w:szCs w:val="28"/>
                <w:lang w:val="kk-KZ"/>
              </w:rPr>
              <w:t xml:space="preserve">2. </w:t>
            </w:r>
            <w:r w:rsidR="00285A18" w:rsidRPr="00256B81">
              <w:rPr>
                <w:b/>
                <w:color w:val="auto"/>
                <w:sz w:val="28"/>
                <w:szCs w:val="28"/>
                <w:lang w:val="kk-KZ"/>
              </w:rPr>
              <w:t>Көрсетілетін қ</w:t>
            </w:r>
            <w:proofErr w:type="spellStart"/>
            <w:r w:rsidRPr="00256B81">
              <w:rPr>
                <w:b/>
                <w:color w:val="auto"/>
                <w:sz w:val="28"/>
                <w:szCs w:val="28"/>
              </w:rPr>
              <w:t>ызметтер</w:t>
            </w:r>
            <w:proofErr w:type="spellEnd"/>
            <w:r w:rsidRPr="00256B81">
              <w:rPr>
                <w:b/>
                <w:color w:val="auto"/>
                <w:sz w:val="28"/>
                <w:szCs w:val="28"/>
              </w:rPr>
              <w:t xml:space="preserve"> </w:t>
            </w:r>
            <w:proofErr w:type="spellStart"/>
            <w:r w:rsidRPr="00256B81">
              <w:rPr>
                <w:b/>
                <w:color w:val="auto"/>
                <w:sz w:val="28"/>
                <w:szCs w:val="28"/>
              </w:rPr>
              <w:t>және</w:t>
            </w:r>
            <w:proofErr w:type="spellEnd"/>
            <w:r w:rsidRPr="00256B81">
              <w:rPr>
                <w:b/>
                <w:color w:val="auto"/>
                <w:sz w:val="28"/>
                <w:szCs w:val="28"/>
              </w:rPr>
              <w:t xml:space="preserve"> </w:t>
            </w:r>
            <w:proofErr w:type="spellStart"/>
            <w:r w:rsidRPr="00256B81">
              <w:rPr>
                <w:b/>
                <w:color w:val="auto"/>
                <w:sz w:val="28"/>
                <w:szCs w:val="28"/>
              </w:rPr>
              <w:t>өзге</w:t>
            </w:r>
            <w:proofErr w:type="spellEnd"/>
            <w:r w:rsidRPr="00256B81">
              <w:rPr>
                <w:b/>
                <w:color w:val="auto"/>
                <w:sz w:val="28"/>
                <w:szCs w:val="28"/>
              </w:rPr>
              <w:t xml:space="preserve"> де </w:t>
            </w:r>
            <w:proofErr w:type="spellStart"/>
            <w:r w:rsidRPr="00256B81">
              <w:rPr>
                <w:b/>
                <w:color w:val="auto"/>
                <w:sz w:val="28"/>
                <w:szCs w:val="28"/>
              </w:rPr>
              <w:t>қызмет</w:t>
            </w:r>
            <w:proofErr w:type="spellEnd"/>
            <w:r w:rsidRPr="00256B81">
              <w:rPr>
                <w:b/>
                <w:color w:val="auto"/>
                <w:sz w:val="28"/>
                <w:szCs w:val="28"/>
              </w:rPr>
              <w:t xml:space="preserve"> </w:t>
            </w:r>
            <w:proofErr w:type="spellStart"/>
            <w:r w:rsidRPr="00256B81">
              <w:rPr>
                <w:b/>
                <w:color w:val="auto"/>
                <w:sz w:val="28"/>
                <w:szCs w:val="28"/>
              </w:rPr>
              <w:t>түрлері</w:t>
            </w:r>
            <w:proofErr w:type="spellEnd"/>
            <w:r w:rsidRPr="00256B81">
              <w:rPr>
                <w:b/>
                <w:color w:val="auto"/>
                <w:sz w:val="28"/>
                <w:szCs w:val="28"/>
              </w:rPr>
              <w:t xml:space="preserve"> </w:t>
            </w:r>
            <w:proofErr w:type="spellStart"/>
            <w:r w:rsidRPr="00256B81">
              <w:rPr>
                <w:b/>
                <w:color w:val="auto"/>
                <w:sz w:val="28"/>
                <w:szCs w:val="28"/>
              </w:rPr>
              <w:t>бойынша</w:t>
            </w:r>
            <w:proofErr w:type="spellEnd"/>
          </w:p>
        </w:tc>
      </w:tr>
      <w:tr w:rsidR="00256B81" w:rsidRPr="00256B81" w14:paraId="30B61E4A" w14:textId="77777777" w:rsidTr="00E930FE">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8703A" w14:textId="77777777" w:rsidR="00D47934" w:rsidRPr="00256B81" w:rsidRDefault="00D47934" w:rsidP="000C1249">
            <w:pPr>
              <w:pStyle w:val="p"/>
              <w:widowControl w:val="0"/>
              <w:jc w:val="center"/>
              <w:rPr>
                <w:b/>
                <w:color w:val="auto"/>
                <w:sz w:val="28"/>
                <w:szCs w:val="28"/>
                <w:lang w:val="kk-KZ"/>
              </w:rPr>
            </w:pPr>
            <w:r w:rsidRPr="00256B81">
              <w:rPr>
                <w:color w:val="auto"/>
                <w:sz w:val="28"/>
                <w:szCs w:val="28"/>
                <w:lang w:val="kk-KZ"/>
              </w:rPr>
              <w:t>Ауыл, орман және балық шаруашылығы</w:t>
            </w:r>
          </w:p>
        </w:tc>
      </w:tr>
      <w:tr w:rsidR="00256B81" w:rsidRPr="00256B81" w14:paraId="35EDBCB2" w14:textId="77777777" w:rsidTr="00E930FE">
        <w:trPr>
          <w:trHeight w:val="1052"/>
        </w:trPr>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4BFB8"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01</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2BD096" w14:textId="77777777" w:rsidR="00D47934" w:rsidRPr="00256B81" w:rsidRDefault="00D47934" w:rsidP="000C1249">
            <w:pPr>
              <w:rPr>
                <w:lang w:val="kk-KZ"/>
              </w:rPr>
            </w:pPr>
            <w:r w:rsidRPr="00256B81">
              <w:rPr>
                <w:sz w:val="28"/>
                <w:szCs w:val="28"/>
                <w:lang w:val="kk-KZ"/>
              </w:rPr>
              <w:t>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w:t>
            </w:r>
          </w:p>
        </w:tc>
      </w:tr>
      <w:tr w:rsidR="00256B81" w:rsidRPr="00256B81" w14:paraId="1B925E00"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CC6F6" w14:textId="77777777" w:rsidR="00D47934" w:rsidRPr="00256B81" w:rsidRDefault="00D47934" w:rsidP="000C1249">
            <w:pPr>
              <w:pStyle w:val="p"/>
              <w:widowControl w:val="0"/>
              <w:jc w:val="center"/>
              <w:rPr>
                <w:color w:val="auto"/>
                <w:sz w:val="28"/>
                <w:szCs w:val="28"/>
                <w:lang w:val="en-US"/>
              </w:rPr>
            </w:pPr>
            <w:r w:rsidRPr="00256B81">
              <w:rPr>
                <w:color w:val="auto"/>
                <w:sz w:val="28"/>
                <w:szCs w:val="28"/>
                <w:lang w:val="en-US"/>
              </w:rPr>
              <w:t>03</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9C473"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Балық аулау және балық өсіру</w:t>
            </w:r>
          </w:p>
        </w:tc>
      </w:tr>
      <w:tr w:rsidR="00256B81" w:rsidRPr="00256B81" w14:paraId="29BF6210" w14:textId="77777777" w:rsidTr="00E930FE">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CE0F8" w14:textId="440BD42C" w:rsidR="00D47934" w:rsidRPr="00256B81" w:rsidRDefault="00D47934">
            <w:pPr>
              <w:pStyle w:val="p"/>
              <w:widowControl w:val="0"/>
              <w:jc w:val="center"/>
              <w:rPr>
                <w:color w:val="auto"/>
                <w:sz w:val="28"/>
                <w:szCs w:val="28"/>
                <w:lang w:val="kk-KZ"/>
              </w:rPr>
            </w:pPr>
            <w:r w:rsidRPr="00256B81">
              <w:rPr>
                <w:bCs/>
                <w:snapToGrid w:val="0"/>
                <w:color w:val="auto"/>
                <w:sz w:val="28"/>
                <w:szCs w:val="28"/>
                <w:lang w:val="kk-KZ"/>
              </w:rPr>
              <w:t>Тау-кен өндіру өнеркәсібі және карьерлер қазу</w:t>
            </w:r>
          </w:p>
        </w:tc>
      </w:tr>
      <w:tr w:rsidR="00256B81" w:rsidRPr="00256B81" w14:paraId="6C861232"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1BCBB" w14:textId="77777777" w:rsidR="00D47934" w:rsidRPr="00256B81" w:rsidRDefault="00D47934" w:rsidP="000C1249">
            <w:pPr>
              <w:pStyle w:val="p"/>
              <w:widowControl w:val="0"/>
              <w:jc w:val="center"/>
              <w:rPr>
                <w:color w:val="auto"/>
                <w:sz w:val="28"/>
                <w:szCs w:val="28"/>
                <w:lang w:val="kk-KZ"/>
              </w:rPr>
            </w:pPr>
            <w:r w:rsidRPr="00256B81">
              <w:rPr>
                <w:color w:val="auto"/>
                <w:sz w:val="28"/>
                <w:szCs w:val="28"/>
              </w:rPr>
              <w:t>08.12.1</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21F42"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Қиыршық тасты және құмды карьерлерді қазу</w:t>
            </w:r>
          </w:p>
        </w:tc>
      </w:tr>
      <w:tr w:rsidR="00256B81" w:rsidRPr="00256B81" w14:paraId="1ADFF68B"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750597" w14:textId="77777777" w:rsidR="00D47934" w:rsidRPr="00256B81" w:rsidRDefault="00D47934" w:rsidP="000C1249">
            <w:pPr>
              <w:pStyle w:val="p"/>
              <w:widowControl w:val="0"/>
              <w:jc w:val="center"/>
              <w:rPr>
                <w:color w:val="auto"/>
                <w:sz w:val="28"/>
                <w:szCs w:val="28"/>
                <w:lang w:val="kk-KZ"/>
              </w:rPr>
            </w:pPr>
            <w:r w:rsidRPr="00256B81">
              <w:rPr>
                <w:color w:val="auto"/>
                <w:sz w:val="28"/>
                <w:szCs w:val="28"/>
              </w:rPr>
              <w:t>09</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474C2"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Кен өндіру өнеркәсібі саласындағы кызметтер көрсету</w:t>
            </w:r>
          </w:p>
        </w:tc>
      </w:tr>
      <w:tr w:rsidR="00256B81" w:rsidRPr="00256B81" w14:paraId="6E9DDF15" w14:textId="77777777" w:rsidTr="00E930FE">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1F197" w14:textId="77777777" w:rsidR="00D47934" w:rsidRPr="00256B81" w:rsidRDefault="00D47934" w:rsidP="000C1249">
            <w:pPr>
              <w:pStyle w:val="p"/>
              <w:widowControl w:val="0"/>
              <w:jc w:val="center"/>
              <w:rPr>
                <w:color w:val="auto"/>
                <w:sz w:val="28"/>
                <w:szCs w:val="28"/>
                <w:lang w:val="kk-KZ"/>
              </w:rPr>
            </w:pPr>
            <w:r w:rsidRPr="00256B81">
              <w:rPr>
                <w:color w:val="auto"/>
                <w:spacing w:val="2"/>
                <w:sz w:val="28"/>
                <w:szCs w:val="28"/>
                <w:shd w:val="clear" w:color="auto" w:fill="FFFFFF"/>
              </w:rPr>
              <w:t xml:space="preserve">Электр </w:t>
            </w:r>
            <w:proofErr w:type="spellStart"/>
            <w:r w:rsidRPr="00256B81">
              <w:rPr>
                <w:color w:val="auto"/>
                <w:spacing w:val="2"/>
                <w:sz w:val="28"/>
                <w:szCs w:val="28"/>
                <w:shd w:val="clear" w:color="auto" w:fill="FFFFFF"/>
              </w:rPr>
              <w:t>энергиясымен</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газбен</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бумен</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ыстық</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сумен</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және</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ауаны</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кондициялаумен</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жабдықтау</w:t>
            </w:r>
            <w:proofErr w:type="spellEnd"/>
          </w:p>
        </w:tc>
      </w:tr>
      <w:tr w:rsidR="00256B81" w:rsidRPr="00256B81" w14:paraId="296AA42E"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40F6E" w14:textId="77777777" w:rsidR="00D47934" w:rsidRPr="00256B81" w:rsidRDefault="00D47934" w:rsidP="000C1249">
            <w:pPr>
              <w:pStyle w:val="p"/>
              <w:widowControl w:val="0"/>
              <w:jc w:val="center"/>
              <w:rPr>
                <w:color w:val="auto"/>
                <w:sz w:val="28"/>
                <w:szCs w:val="28"/>
                <w:lang w:val="kk-KZ"/>
              </w:rPr>
            </w:pPr>
            <w:r w:rsidRPr="00256B81">
              <w:rPr>
                <w:color w:val="auto"/>
                <w:sz w:val="28"/>
                <w:szCs w:val="28"/>
              </w:rPr>
              <w:t>35.11.2</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0D0E5" w14:textId="77777777" w:rsidR="00D47934" w:rsidRPr="00256B81" w:rsidRDefault="00D47934" w:rsidP="000C1249">
            <w:pPr>
              <w:pStyle w:val="p"/>
              <w:widowControl w:val="0"/>
              <w:contextualSpacing/>
              <w:jc w:val="both"/>
              <w:rPr>
                <w:color w:val="auto"/>
                <w:sz w:val="28"/>
                <w:szCs w:val="28"/>
              </w:rPr>
            </w:pPr>
            <w:r w:rsidRPr="00256B81">
              <w:rPr>
                <w:color w:val="auto"/>
                <w:sz w:val="28"/>
                <w:szCs w:val="28"/>
              </w:rPr>
              <w:t xml:space="preserve">Су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станцияларының</w:t>
            </w:r>
            <w:proofErr w:type="spellEnd"/>
            <w:r w:rsidRPr="00256B81">
              <w:rPr>
                <w:color w:val="auto"/>
                <w:sz w:val="28"/>
                <w:szCs w:val="28"/>
              </w:rPr>
              <w:t xml:space="preserve">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энергиясын</w:t>
            </w:r>
            <w:proofErr w:type="spellEnd"/>
            <w:r w:rsidRPr="00256B81">
              <w:rPr>
                <w:color w:val="auto"/>
                <w:sz w:val="28"/>
                <w:szCs w:val="28"/>
              </w:rPr>
              <w:t xml:space="preserve"> </w:t>
            </w:r>
            <w:proofErr w:type="spellStart"/>
            <w:r w:rsidRPr="00256B81">
              <w:rPr>
                <w:color w:val="auto"/>
                <w:sz w:val="28"/>
                <w:szCs w:val="28"/>
              </w:rPr>
              <w:t>өндіруі</w:t>
            </w:r>
            <w:proofErr w:type="spellEnd"/>
          </w:p>
        </w:tc>
      </w:tr>
      <w:tr w:rsidR="00256B81" w:rsidRPr="00256B81" w14:paraId="210D94EA"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93B05" w14:textId="77777777" w:rsidR="00D47934" w:rsidRPr="00256B81" w:rsidRDefault="00D47934" w:rsidP="000C1249">
            <w:pPr>
              <w:pStyle w:val="p"/>
              <w:widowControl w:val="0"/>
              <w:jc w:val="center"/>
              <w:rPr>
                <w:color w:val="auto"/>
                <w:sz w:val="28"/>
                <w:szCs w:val="28"/>
              </w:rPr>
            </w:pPr>
            <w:r w:rsidRPr="00256B81">
              <w:rPr>
                <w:color w:val="auto"/>
                <w:sz w:val="28"/>
                <w:szCs w:val="28"/>
              </w:rPr>
              <w:t>35.11.4</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A2580" w14:textId="77777777" w:rsidR="00D47934" w:rsidRPr="00256B81" w:rsidRDefault="00D47934" w:rsidP="000C1249">
            <w:pPr>
              <w:pStyle w:val="p"/>
              <w:widowControl w:val="0"/>
              <w:contextualSpacing/>
              <w:jc w:val="both"/>
              <w:rPr>
                <w:color w:val="auto"/>
                <w:sz w:val="28"/>
                <w:szCs w:val="28"/>
              </w:rPr>
            </w:pPr>
            <w:proofErr w:type="spellStart"/>
            <w:r w:rsidRPr="00256B81">
              <w:rPr>
                <w:color w:val="auto"/>
                <w:sz w:val="28"/>
                <w:szCs w:val="28"/>
              </w:rPr>
              <w:t>Жел</w:t>
            </w:r>
            <w:proofErr w:type="spellEnd"/>
            <w:r w:rsidRPr="00256B81">
              <w:rPr>
                <w:color w:val="auto"/>
                <w:sz w:val="28"/>
                <w:szCs w:val="28"/>
              </w:rPr>
              <w:t xml:space="preserve">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станцияларының</w:t>
            </w:r>
            <w:proofErr w:type="spellEnd"/>
            <w:r w:rsidRPr="00256B81">
              <w:rPr>
                <w:color w:val="auto"/>
                <w:sz w:val="28"/>
                <w:szCs w:val="28"/>
              </w:rPr>
              <w:t xml:space="preserve">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энергиясын</w:t>
            </w:r>
            <w:proofErr w:type="spellEnd"/>
            <w:r w:rsidRPr="00256B81">
              <w:rPr>
                <w:color w:val="auto"/>
                <w:sz w:val="28"/>
                <w:szCs w:val="28"/>
              </w:rPr>
              <w:t xml:space="preserve"> </w:t>
            </w:r>
            <w:proofErr w:type="spellStart"/>
            <w:r w:rsidRPr="00256B81">
              <w:rPr>
                <w:color w:val="auto"/>
                <w:sz w:val="28"/>
                <w:szCs w:val="28"/>
              </w:rPr>
              <w:t>өндіруі</w:t>
            </w:r>
            <w:proofErr w:type="spellEnd"/>
          </w:p>
        </w:tc>
      </w:tr>
      <w:tr w:rsidR="00256B81" w:rsidRPr="00256B81" w14:paraId="44EB46CF"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6A0C3" w14:textId="77777777" w:rsidR="00D47934" w:rsidRPr="00256B81" w:rsidRDefault="00D47934" w:rsidP="000C1249">
            <w:pPr>
              <w:pStyle w:val="pji"/>
              <w:widowControl w:val="0"/>
              <w:spacing w:line="276" w:lineRule="auto"/>
              <w:contextualSpacing/>
              <w:jc w:val="center"/>
              <w:rPr>
                <w:color w:val="auto"/>
                <w:sz w:val="28"/>
                <w:szCs w:val="28"/>
              </w:rPr>
            </w:pPr>
            <w:r w:rsidRPr="00256B81">
              <w:rPr>
                <w:color w:val="auto"/>
                <w:sz w:val="28"/>
                <w:szCs w:val="28"/>
              </w:rPr>
              <w:t>35.11.5</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224D0" w14:textId="77777777" w:rsidR="00D47934" w:rsidRPr="00256B81" w:rsidRDefault="00D47934" w:rsidP="000C1249">
            <w:pPr>
              <w:pStyle w:val="p"/>
              <w:widowControl w:val="0"/>
              <w:contextualSpacing/>
              <w:jc w:val="both"/>
              <w:rPr>
                <w:color w:val="auto"/>
                <w:sz w:val="28"/>
                <w:szCs w:val="28"/>
              </w:rPr>
            </w:pPr>
            <w:proofErr w:type="spellStart"/>
            <w:r w:rsidRPr="00256B81">
              <w:rPr>
                <w:color w:val="auto"/>
                <w:sz w:val="28"/>
                <w:szCs w:val="28"/>
              </w:rPr>
              <w:t>Күн</w:t>
            </w:r>
            <w:proofErr w:type="spellEnd"/>
            <w:r w:rsidRPr="00256B81">
              <w:rPr>
                <w:color w:val="auto"/>
                <w:sz w:val="28"/>
                <w:szCs w:val="28"/>
              </w:rPr>
              <w:t xml:space="preserve">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станцияларының</w:t>
            </w:r>
            <w:proofErr w:type="spellEnd"/>
            <w:r w:rsidRPr="00256B81">
              <w:rPr>
                <w:color w:val="auto"/>
                <w:sz w:val="28"/>
                <w:szCs w:val="28"/>
              </w:rPr>
              <w:t xml:space="preserve">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энергиясын</w:t>
            </w:r>
            <w:proofErr w:type="spellEnd"/>
            <w:r w:rsidRPr="00256B81">
              <w:rPr>
                <w:color w:val="auto"/>
                <w:sz w:val="28"/>
                <w:szCs w:val="28"/>
              </w:rPr>
              <w:t xml:space="preserve"> </w:t>
            </w:r>
            <w:proofErr w:type="spellStart"/>
            <w:r w:rsidRPr="00256B81">
              <w:rPr>
                <w:color w:val="auto"/>
                <w:sz w:val="28"/>
                <w:szCs w:val="28"/>
              </w:rPr>
              <w:t>өндіруі</w:t>
            </w:r>
            <w:proofErr w:type="spellEnd"/>
          </w:p>
        </w:tc>
      </w:tr>
      <w:tr w:rsidR="00256B81" w:rsidRPr="00256B81" w14:paraId="5B6E7761"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847CC" w14:textId="77777777" w:rsidR="00D47934" w:rsidRPr="00256B81" w:rsidRDefault="00D47934" w:rsidP="000C1249">
            <w:pPr>
              <w:pStyle w:val="p"/>
              <w:widowControl w:val="0"/>
              <w:jc w:val="center"/>
              <w:rPr>
                <w:color w:val="auto"/>
                <w:sz w:val="28"/>
                <w:szCs w:val="28"/>
                <w:lang w:val="kk-KZ"/>
              </w:rPr>
            </w:pPr>
            <w:r w:rsidRPr="00256B81">
              <w:rPr>
                <w:color w:val="auto"/>
                <w:sz w:val="28"/>
                <w:szCs w:val="28"/>
              </w:rPr>
              <w:t>35.11.9</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7135D" w14:textId="77777777" w:rsidR="00D47934" w:rsidRPr="00256B81" w:rsidRDefault="00D47934" w:rsidP="000C1249">
            <w:pPr>
              <w:pStyle w:val="p"/>
              <w:widowControl w:val="0"/>
              <w:contextualSpacing/>
              <w:jc w:val="both"/>
              <w:rPr>
                <w:color w:val="auto"/>
                <w:sz w:val="28"/>
                <w:szCs w:val="28"/>
              </w:rPr>
            </w:pPr>
            <w:proofErr w:type="spellStart"/>
            <w:r w:rsidRPr="00256B81">
              <w:rPr>
                <w:color w:val="auto"/>
                <w:sz w:val="28"/>
                <w:szCs w:val="28"/>
              </w:rPr>
              <w:t>Өзге</w:t>
            </w:r>
            <w:proofErr w:type="spellEnd"/>
            <w:r w:rsidRPr="00256B81">
              <w:rPr>
                <w:color w:val="auto"/>
                <w:sz w:val="28"/>
                <w:szCs w:val="28"/>
              </w:rPr>
              <w:t xml:space="preserve"> де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станцияларының</w:t>
            </w:r>
            <w:proofErr w:type="spellEnd"/>
            <w:r w:rsidRPr="00256B81">
              <w:rPr>
                <w:color w:val="auto"/>
                <w:sz w:val="28"/>
                <w:szCs w:val="28"/>
              </w:rPr>
              <w:t xml:space="preserve">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энергиясын</w:t>
            </w:r>
            <w:proofErr w:type="spellEnd"/>
            <w:r w:rsidRPr="00256B81">
              <w:rPr>
                <w:color w:val="auto"/>
                <w:sz w:val="28"/>
                <w:szCs w:val="28"/>
              </w:rPr>
              <w:t xml:space="preserve"> </w:t>
            </w:r>
            <w:proofErr w:type="spellStart"/>
            <w:r w:rsidRPr="00256B81">
              <w:rPr>
                <w:color w:val="auto"/>
                <w:sz w:val="28"/>
                <w:szCs w:val="28"/>
              </w:rPr>
              <w:t>өндіруі</w:t>
            </w:r>
            <w:proofErr w:type="spellEnd"/>
          </w:p>
        </w:tc>
      </w:tr>
      <w:tr w:rsidR="00256B81" w:rsidRPr="00256B81" w14:paraId="255F5609" w14:textId="77777777" w:rsidTr="00E930FE">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69E9A" w14:textId="77777777" w:rsidR="00D47934" w:rsidRPr="00256B81" w:rsidRDefault="00D47934" w:rsidP="000C1249">
            <w:pPr>
              <w:pStyle w:val="p"/>
              <w:widowControl w:val="0"/>
              <w:jc w:val="center"/>
              <w:rPr>
                <w:color w:val="auto"/>
                <w:sz w:val="28"/>
                <w:szCs w:val="28"/>
                <w:lang w:val="kk-KZ"/>
              </w:rPr>
            </w:pPr>
            <w:proofErr w:type="spellStart"/>
            <w:r w:rsidRPr="00256B81">
              <w:rPr>
                <w:color w:val="auto"/>
                <w:spacing w:val="2"/>
                <w:sz w:val="28"/>
                <w:szCs w:val="28"/>
                <w:shd w:val="clear" w:color="auto" w:fill="FFFFFF"/>
              </w:rPr>
              <w:t>Сумен</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жабдықтау</w:t>
            </w:r>
            <w:proofErr w:type="spellEnd"/>
            <w:r w:rsidRPr="00256B81">
              <w:rPr>
                <w:color w:val="auto"/>
                <w:spacing w:val="2"/>
                <w:sz w:val="28"/>
                <w:szCs w:val="28"/>
                <w:shd w:val="clear" w:color="auto" w:fill="FFFFFF"/>
              </w:rPr>
              <w:t xml:space="preserve">; </w:t>
            </w:r>
            <w:r w:rsidR="00F91ADE" w:rsidRPr="00256B81">
              <w:rPr>
                <w:color w:val="auto"/>
                <w:spacing w:val="2"/>
                <w:sz w:val="28"/>
                <w:szCs w:val="28"/>
                <w:shd w:val="clear" w:color="auto" w:fill="FFFFFF"/>
              </w:rPr>
              <w:t xml:space="preserve">су </w:t>
            </w:r>
            <w:proofErr w:type="spellStart"/>
            <w:r w:rsidR="00F91ADE" w:rsidRPr="00256B81">
              <w:rPr>
                <w:color w:val="auto"/>
                <w:spacing w:val="2"/>
                <w:sz w:val="28"/>
                <w:szCs w:val="28"/>
                <w:shd w:val="clear" w:color="auto" w:fill="FFFFFF"/>
              </w:rPr>
              <w:t>бұру</w:t>
            </w:r>
            <w:proofErr w:type="spellEnd"/>
            <w:r w:rsidR="00F91ADE"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қалдықтарды</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жинау</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өңдеу</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және</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жою</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ластануды</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жою</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бойынша</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қызмет</w:t>
            </w:r>
            <w:proofErr w:type="spellEnd"/>
          </w:p>
        </w:tc>
      </w:tr>
      <w:tr w:rsidR="00256B81" w:rsidRPr="00256B81" w14:paraId="681B4C9B"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453D0" w14:textId="77777777" w:rsidR="00D47934" w:rsidRPr="00256B81" w:rsidRDefault="00D47934" w:rsidP="000C1249">
            <w:pPr>
              <w:pStyle w:val="p"/>
              <w:widowControl w:val="0"/>
              <w:jc w:val="center"/>
              <w:rPr>
                <w:color w:val="auto"/>
                <w:sz w:val="28"/>
                <w:szCs w:val="28"/>
                <w:lang w:val="en-US"/>
              </w:rPr>
            </w:pPr>
            <w:r w:rsidRPr="00256B81">
              <w:rPr>
                <w:color w:val="auto"/>
                <w:sz w:val="28"/>
                <w:szCs w:val="28"/>
                <w:lang w:val="en-US"/>
              </w:rPr>
              <w:t>38</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02368" w14:textId="77777777" w:rsidR="00D47934" w:rsidRPr="00256B81" w:rsidRDefault="00D47934" w:rsidP="000C1249">
            <w:pPr>
              <w:pStyle w:val="p"/>
              <w:widowControl w:val="0"/>
              <w:contextualSpacing/>
              <w:jc w:val="both"/>
              <w:rPr>
                <w:color w:val="auto"/>
                <w:sz w:val="28"/>
                <w:szCs w:val="28"/>
                <w:lang w:val="en-US"/>
              </w:rPr>
            </w:pPr>
            <w:proofErr w:type="spellStart"/>
            <w:r w:rsidRPr="00256B81">
              <w:rPr>
                <w:color w:val="auto"/>
                <w:sz w:val="28"/>
                <w:szCs w:val="28"/>
              </w:rPr>
              <w:t>Қалдықтарды</w:t>
            </w:r>
            <w:proofErr w:type="spellEnd"/>
            <w:r w:rsidRPr="00256B81">
              <w:rPr>
                <w:color w:val="auto"/>
                <w:sz w:val="28"/>
                <w:szCs w:val="28"/>
                <w:lang w:val="en-US"/>
              </w:rPr>
              <w:t xml:space="preserve"> </w:t>
            </w:r>
            <w:proofErr w:type="spellStart"/>
            <w:r w:rsidRPr="00256B81">
              <w:rPr>
                <w:color w:val="auto"/>
                <w:sz w:val="28"/>
                <w:szCs w:val="28"/>
              </w:rPr>
              <w:t>жинау</w:t>
            </w:r>
            <w:proofErr w:type="spellEnd"/>
            <w:r w:rsidRPr="00256B81">
              <w:rPr>
                <w:color w:val="auto"/>
                <w:sz w:val="28"/>
                <w:szCs w:val="28"/>
                <w:lang w:val="en-US"/>
              </w:rPr>
              <w:t xml:space="preserve">, </w:t>
            </w:r>
            <w:proofErr w:type="spellStart"/>
            <w:r w:rsidRPr="00256B81">
              <w:rPr>
                <w:color w:val="auto"/>
                <w:sz w:val="28"/>
                <w:szCs w:val="28"/>
              </w:rPr>
              <w:t>өңдеу</w:t>
            </w:r>
            <w:proofErr w:type="spellEnd"/>
            <w:r w:rsidRPr="00256B81">
              <w:rPr>
                <w:color w:val="auto"/>
                <w:sz w:val="28"/>
                <w:szCs w:val="28"/>
                <w:lang w:val="en-US"/>
              </w:rPr>
              <w:t xml:space="preserve"> </w:t>
            </w:r>
            <w:proofErr w:type="spellStart"/>
            <w:r w:rsidRPr="00256B81">
              <w:rPr>
                <w:color w:val="auto"/>
                <w:sz w:val="28"/>
                <w:szCs w:val="28"/>
              </w:rPr>
              <w:t>және</w:t>
            </w:r>
            <w:proofErr w:type="spellEnd"/>
            <w:r w:rsidRPr="00256B81">
              <w:rPr>
                <w:color w:val="auto"/>
                <w:sz w:val="28"/>
                <w:szCs w:val="28"/>
                <w:lang w:val="en-US"/>
              </w:rPr>
              <w:t xml:space="preserve"> </w:t>
            </w:r>
            <w:proofErr w:type="spellStart"/>
            <w:r w:rsidRPr="00256B81">
              <w:rPr>
                <w:color w:val="auto"/>
                <w:sz w:val="28"/>
                <w:szCs w:val="28"/>
              </w:rPr>
              <w:t>жою</w:t>
            </w:r>
            <w:proofErr w:type="spellEnd"/>
            <w:r w:rsidRPr="00256B81">
              <w:rPr>
                <w:color w:val="auto"/>
                <w:sz w:val="28"/>
                <w:szCs w:val="28"/>
                <w:lang w:val="en-US"/>
              </w:rPr>
              <w:t xml:space="preserve">; </w:t>
            </w:r>
            <w:proofErr w:type="spellStart"/>
            <w:r w:rsidRPr="00256B81">
              <w:rPr>
                <w:color w:val="auto"/>
                <w:sz w:val="28"/>
                <w:szCs w:val="28"/>
              </w:rPr>
              <w:t>материалдарды</w:t>
            </w:r>
            <w:proofErr w:type="spellEnd"/>
            <w:r w:rsidRPr="00256B81">
              <w:rPr>
                <w:color w:val="auto"/>
                <w:sz w:val="28"/>
                <w:szCs w:val="28"/>
                <w:lang w:val="en-US"/>
              </w:rPr>
              <w:t xml:space="preserve"> </w:t>
            </w:r>
            <w:proofErr w:type="spellStart"/>
            <w:r w:rsidRPr="00256B81">
              <w:rPr>
                <w:color w:val="auto"/>
                <w:sz w:val="28"/>
                <w:szCs w:val="28"/>
              </w:rPr>
              <w:t>кәдеге</w:t>
            </w:r>
            <w:proofErr w:type="spellEnd"/>
            <w:r w:rsidRPr="00256B81">
              <w:rPr>
                <w:color w:val="auto"/>
                <w:sz w:val="28"/>
                <w:szCs w:val="28"/>
                <w:lang w:val="en-US"/>
              </w:rPr>
              <w:t xml:space="preserve"> </w:t>
            </w:r>
            <w:proofErr w:type="spellStart"/>
            <w:r w:rsidRPr="00256B81">
              <w:rPr>
                <w:color w:val="auto"/>
                <w:sz w:val="28"/>
                <w:szCs w:val="28"/>
              </w:rPr>
              <w:t>жарату</w:t>
            </w:r>
            <w:proofErr w:type="spellEnd"/>
            <w:r w:rsidRPr="00256B81">
              <w:rPr>
                <w:color w:val="auto"/>
                <w:sz w:val="28"/>
                <w:szCs w:val="28"/>
                <w:lang w:val="en-US"/>
              </w:rPr>
              <w:t xml:space="preserve"> (</w:t>
            </w:r>
            <w:proofErr w:type="spellStart"/>
            <w:r w:rsidRPr="00256B81">
              <w:rPr>
                <w:color w:val="auto"/>
                <w:sz w:val="28"/>
                <w:szCs w:val="28"/>
              </w:rPr>
              <w:t>қалпына</w:t>
            </w:r>
            <w:proofErr w:type="spellEnd"/>
            <w:r w:rsidRPr="00256B81">
              <w:rPr>
                <w:color w:val="auto"/>
                <w:sz w:val="28"/>
                <w:szCs w:val="28"/>
                <w:lang w:val="en-US"/>
              </w:rPr>
              <w:t xml:space="preserve"> </w:t>
            </w:r>
            <w:proofErr w:type="spellStart"/>
            <w:r w:rsidRPr="00256B81">
              <w:rPr>
                <w:color w:val="auto"/>
                <w:sz w:val="28"/>
                <w:szCs w:val="28"/>
              </w:rPr>
              <w:t>келтіру</w:t>
            </w:r>
            <w:proofErr w:type="spellEnd"/>
            <w:r w:rsidRPr="00256B81">
              <w:rPr>
                <w:color w:val="auto"/>
                <w:sz w:val="28"/>
                <w:szCs w:val="28"/>
                <w:lang w:val="en-US"/>
              </w:rPr>
              <w:t>)</w:t>
            </w:r>
          </w:p>
        </w:tc>
      </w:tr>
      <w:tr w:rsidR="00256B81" w:rsidRPr="00256B81" w14:paraId="66110B82"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6D1DD" w14:textId="77777777" w:rsidR="00D47934" w:rsidRPr="00256B81" w:rsidRDefault="00D47934" w:rsidP="000C1249">
            <w:pPr>
              <w:pStyle w:val="p"/>
              <w:widowControl w:val="0"/>
              <w:jc w:val="center"/>
              <w:rPr>
                <w:color w:val="auto"/>
                <w:sz w:val="28"/>
                <w:szCs w:val="28"/>
                <w:lang w:val="en-US"/>
              </w:rPr>
            </w:pPr>
            <w:r w:rsidRPr="00256B81">
              <w:rPr>
                <w:color w:val="auto"/>
                <w:sz w:val="28"/>
                <w:szCs w:val="28"/>
                <w:lang w:val="en-US"/>
              </w:rPr>
              <w:t>39</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DF947" w14:textId="77777777" w:rsidR="00D47934" w:rsidRPr="00256B81" w:rsidRDefault="00D47934" w:rsidP="000C1249">
            <w:pPr>
              <w:pStyle w:val="p"/>
              <w:widowControl w:val="0"/>
              <w:contextualSpacing/>
              <w:jc w:val="both"/>
              <w:rPr>
                <w:color w:val="auto"/>
                <w:sz w:val="28"/>
                <w:szCs w:val="28"/>
                <w:lang w:val="en-US"/>
              </w:rPr>
            </w:pPr>
            <w:proofErr w:type="spellStart"/>
            <w:r w:rsidRPr="00256B81">
              <w:rPr>
                <w:color w:val="auto"/>
                <w:sz w:val="28"/>
                <w:szCs w:val="28"/>
              </w:rPr>
              <w:t>Ластануды</w:t>
            </w:r>
            <w:proofErr w:type="spellEnd"/>
            <w:r w:rsidRPr="00256B81">
              <w:rPr>
                <w:color w:val="auto"/>
                <w:sz w:val="28"/>
                <w:szCs w:val="28"/>
                <w:lang w:val="en-US"/>
              </w:rPr>
              <w:t xml:space="preserve"> </w:t>
            </w:r>
            <w:proofErr w:type="spellStart"/>
            <w:r w:rsidRPr="00256B81">
              <w:rPr>
                <w:color w:val="auto"/>
                <w:sz w:val="28"/>
                <w:szCs w:val="28"/>
              </w:rPr>
              <w:t>жою</w:t>
            </w:r>
            <w:proofErr w:type="spellEnd"/>
            <w:r w:rsidRPr="00256B81">
              <w:rPr>
                <w:color w:val="auto"/>
                <w:sz w:val="28"/>
                <w:szCs w:val="28"/>
                <w:lang w:val="en-US"/>
              </w:rPr>
              <w:t xml:space="preserve"> </w:t>
            </w:r>
            <w:proofErr w:type="spellStart"/>
            <w:r w:rsidRPr="00256B81">
              <w:rPr>
                <w:color w:val="auto"/>
                <w:sz w:val="28"/>
                <w:szCs w:val="28"/>
              </w:rPr>
              <w:t>жөніндегі</w:t>
            </w:r>
            <w:proofErr w:type="spellEnd"/>
            <w:r w:rsidRPr="00256B81">
              <w:rPr>
                <w:color w:val="auto"/>
                <w:sz w:val="28"/>
                <w:szCs w:val="28"/>
                <w:lang w:val="en-US"/>
              </w:rPr>
              <w:t xml:space="preserve"> </w:t>
            </w:r>
            <w:proofErr w:type="spellStart"/>
            <w:r w:rsidRPr="00256B81">
              <w:rPr>
                <w:color w:val="auto"/>
                <w:sz w:val="28"/>
                <w:szCs w:val="28"/>
              </w:rPr>
              <w:t>қызмет</w:t>
            </w:r>
            <w:proofErr w:type="spellEnd"/>
            <w:r w:rsidRPr="00256B81">
              <w:rPr>
                <w:color w:val="auto"/>
                <w:sz w:val="28"/>
                <w:szCs w:val="28"/>
                <w:lang w:val="en-US"/>
              </w:rPr>
              <w:t xml:space="preserve"> </w:t>
            </w:r>
            <w:proofErr w:type="spellStart"/>
            <w:r w:rsidRPr="00256B81">
              <w:rPr>
                <w:color w:val="auto"/>
                <w:sz w:val="28"/>
                <w:szCs w:val="28"/>
              </w:rPr>
              <w:t>және</w:t>
            </w:r>
            <w:proofErr w:type="spellEnd"/>
            <w:r w:rsidRPr="00256B81">
              <w:rPr>
                <w:color w:val="auto"/>
                <w:sz w:val="28"/>
                <w:szCs w:val="28"/>
                <w:lang w:val="en-US"/>
              </w:rPr>
              <w:t xml:space="preserve"> </w:t>
            </w:r>
            <w:proofErr w:type="spellStart"/>
            <w:r w:rsidRPr="00256B81">
              <w:rPr>
                <w:color w:val="auto"/>
                <w:sz w:val="28"/>
                <w:szCs w:val="28"/>
              </w:rPr>
              <w:t>қалдықтарды</w:t>
            </w:r>
            <w:proofErr w:type="spellEnd"/>
            <w:r w:rsidRPr="00256B81">
              <w:rPr>
                <w:color w:val="auto"/>
                <w:sz w:val="28"/>
                <w:szCs w:val="28"/>
                <w:lang w:val="en-US"/>
              </w:rPr>
              <w:t xml:space="preserve"> </w:t>
            </w:r>
            <w:proofErr w:type="spellStart"/>
            <w:r w:rsidRPr="00256B81">
              <w:rPr>
                <w:color w:val="auto"/>
                <w:sz w:val="28"/>
                <w:szCs w:val="28"/>
              </w:rPr>
              <w:t>жою</w:t>
            </w:r>
            <w:proofErr w:type="spellEnd"/>
            <w:r w:rsidRPr="00256B81">
              <w:rPr>
                <w:color w:val="auto"/>
                <w:sz w:val="28"/>
                <w:szCs w:val="28"/>
                <w:lang w:val="en-US"/>
              </w:rPr>
              <w:t xml:space="preserve"> </w:t>
            </w:r>
            <w:proofErr w:type="spellStart"/>
            <w:r w:rsidRPr="00256B81">
              <w:rPr>
                <w:color w:val="auto"/>
                <w:sz w:val="28"/>
                <w:szCs w:val="28"/>
              </w:rPr>
              <w:t>саласындағы</w:t>
            </w:r>
            <w:proofErr w:type="spellEnd"/>
            <w:r w:rsidRPr="00256B81">
              <w:rPr>
                <w:color w:val="auto"/>
                <w:sz w:val="28"/>
                <w:szCs w:val="28"/>
                <w:lang w:val="en-US"/>
              </w:rPr>
              <w:t xml:space="preserve"> </w:t>
            </w:r>
            <w:proofErr w:type="spellStart"/>
            <w:r w:rsidRPr="00256B81">
              <w:rPr>
                <w:color w:val="auto"/>
                <w:sz w:val="28"/>
                <w:szCs w:val="28"/>
              </w:rPr>
              <w:t>өзге</w:t>
            </w:r>
            <w:proofErr w:type="spellEnd"/>
            <w:r w:rsidRPr="00256B81">
              <w:rPr>
                <w:color w:val="auto"/>
                <w:sz w:val="28"/>
                <w:szCs w:val="28"/>
                <w:lang w:val="en-US"/>
              </w:rPr>
              <w:t xml:space="preserve"> </w:t>
            </w:r>
            <w:r w:rsidRPr="00256B81">
              <w:rPr>
                <w:color w:val="auto"/>
                <w:sz w:val="28"/>
                <w:szCs w:val="28"/>
              </w:rPr>
              <w:t>де</w:t>
            </w:r>
            <w:r w:rsidRPr="00256B81">
              <w:rPr>
                <w:color w:val="auto"/>
                <w:sz w:val="28"/>
                <w:szCs w:val="28"/>
                <w:lang w:val="en-US"/>
              </w:rPr>
              <w:t xml:space="preserve"> </w:t>
            </w:r>
            <w:proofErr w:type="spellStart"/>
            <w:r w:rsidRPr="00256B81">
              <w:rPr>
                <w:color w:val="auto"/>
                <w:sz w:val="28"/>
                <w:szCs w:val="28"/>
              </w:rPr>
              <w:t>көрсетілетін</w:t>
            </w:r>
            <w:proofErr w:type="spellEnd"/>
            <w:r w:rsidRPr="00256B81">
              <w:rPr>
                <w:color w:val="auto"/>
                <w:sz w:val="28"/>
                <w:szCs w:val="28"/>
                <w:lang w:val="en-US"/>
              </w:rPr>
              <w:t xml:space="preserve"> </w:t>
            </w:r>
            <w:proofErr w:type="spellStart"/>
            <w:r w:rsidRPr="00256B81">
              <w:rPr>
                <w:color w:val="auto"/>
                <w:sz w:val="28"/>
                <w:szCs w:val="28"/>
              </w:rPr>
              <w:t>қызметтер</w:t>
            </w:r>
            <w:proofErr w:type="spellEnd"/>
          </w:p>
        </w:tc>
      </w:tr>
      <w:tr w:rsidR="00256B81" w:rsidRPr="00256B81" w14:paraId="3076DBA4" w14:textId="77777777" w:rsidTr="00E930FE">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357AA" w14:textId="77777777" w:rsidR="00D47934" w:rsidRPr="00256B81" w:rsidRDefault="00D47934" w:rsidP="000C1249">
            <w:pPr>
              <w:pStyle w:val="p"/>
              <w:widowControl w:val="0"/>
              <w:jc w:val="center"/>
              <w:rPr>
                <w:color w:val="auto"/>
                <w:sz w:val="28"/>
                <w:szCs w:val="28"/>
                <w:lang w:val="kk-KZ"/>
              </w:rPr>
            </w:pPr>
            <w:proofErr w:type="spellStart"/>
            <w:r w:rsidRPr="00256B81">
              <w:rPr>
                <w:color w:val="auto"/>
                <w:sz w:val="28"/>
                <w:szCs w:val="28"/>
              </w:rPr>
              <w:t>Көлік</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қоймалау</w:t>
            </w:r>
            <w:proofErr w:type="spellEnd"/>
          </w:p>
        </w:tc>
      </w:tr>
      <w:tr w:rsidR="00256B81" w:rsidRPr="00256B81" w14:paraId="4497294A"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D4F5F9" w14:textId="77777777" w:rsidR="00D47934" w:rsidRPr="00256B81" w:rsidRDefault="00D47934" w:rsidP="000C1249">
            <w:pPr>
              <w:pStyle w:val="p"/>
              <w:widowControl w:val="0"/>
              <w:jc w:val="center"/>
              <w:rPr>
                <w:color w:val="auto"/>
                <w:sz w:val="28"/>
                <w:szCs w:val="28"/>
                <w:lang w:val="kk-KZ"/>
              </w:rPr>
            </w:pPr>
            <w:r w:rsidRPr="00256B81">
              <w:rPr>
                <w:color w:val="auto"/>
                <w:sz w:val="28"/>
                <w:szCs w:val="28"/>
              </w:rPr>
              <w:t>49.3</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D31AA" w14:textId="77777777" w:rsidR="00D47934" w:rsidRPr="00256B81" w:rsidRDefault="00D47934" w:rsidP="000C1249">
            <w:pPr>
              <w:pStyle w:val="p"/>
              <w:widowControl w:val="0"/>
              <w:contextualSpacing/>
              <w:rPr>
                <w:color w:val="auto"/>
                <w:sz w:val="28"/>
                <w:szCs w:val="28"/>
                <w:lang w:val="kk-KZ"/>
              </w:rPr>
            </w:pPr>
            <w:r w:rsidRPr="00256B81">
              <w:rPr>
                <w:color w:val="auto"/>
                <w:sz w:val="28"/>
                <w:szCs w:val="28"/>
                <w:lang w:val="kk-KZ"/>
              </w:rPr>
              <w:t>Құрлықтағы өзге де жолаушылар көлігінің қызметі**</w:t>
            </w:r>
          </w:p>
        </w:tc>
      </w:tr>
      <w:tr w:rsidR="00256B81" w:rsidRPr="00256B81" w14:paraId="4747BE2F"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7D040" w14:textId="77777777" w:rsidR="00D47934" w:rsidRPr="00256B81" w:rsidRDefault="00D47934" w:rsidP="000C1249">
            <w:pPr>
              <w:pStyle w:val="pji"/>
              <w:widowControl w:val="0"/>
              <w:spacing w:line="276" w:lineRule="auto"/>
              <w:contextualSpacing/>
              <w:jc w:val="center"/>
              <w:rPr>
                <w:color w:val="auto"/>
                <w:sz w:val="28"/>
                <w:szCs w:val="28"/>
              </w:rPr>
            </w:pPr>
            <w:r w:rsidRPr="00256B81">
              <w:rPr>
                <w:color w:val="auto"/>
                <w:sz w:val="28"/>
                <w:szCs w:val="28"/>
              </w:rPr>
              <w:t>49.41</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D1553" w14:textId="77777777" w:rsidR="00D47934" w:rsidRPr="00256B81" w:rsidRDefault="00D47934" w:rsidP="000C1249">
            <w:pPr>
              <w:pStyle w:val="p"/>
              <w:widowControl w:val="0"/>
              <w:contextualSpacing/>
              <w:rPr>
                <w:color w:val="auto"/>
                <w:sz w:val="28"/>
                <w:szCs w:val="28"/>
              </w:rPr>
            </w:pPr>
            <w:proofErr w:type="spellStart"/>
            <w:r w:rsidRPr="00256B81">
              <w:rPr>
                <w:color w:val="auto"/>
                <w:sz w:val="28"/>
                <w:szCs w:val="28"/>
              </w:rPr>
              <w:t>Жүк</w:t>
            </w:r>
            <w:proofErr w:type="spellEnd"/>
            <w:r w:rsidRPr="00256B81">
              <w:rPr>
                <w:color w:val="auto"/>
                <w:sz w:val="28"/>
                <w:szCs w:val="28"/>
              </w:rPr>
              <w:t xml:space="preserve"> автомобиль </w:t>
            </w:r>
            <w:proofErr w:type="spellStart"/>
            <w:r w:rsidRPr="00256B81">
              <w:rPr>
                <w:color w:val="auto"/>
                <w:sz w:val="28"/>
                <w:szCs w:val="28"/>
              </w:rPr>
              <w:t>көлігінің</w:t>
            </w:r>
            <w:proofErr w:type="spellEnd"/>
            <w:r w:rsidRPr="00256B81">
              <w:rPr>
                <w:color w:val="auto"/>
                <w:sz w:val="28"/>
                <w:szCs w:val="28"/>
              </w:rPr>
              <w:t xml:space="preserve"> </w:t>
            </w:r>
            <w:proofErr w:type="spellStart"/>
            <w:r w:rsidRPr="00256B81">
              <w:rPr>
                <w:color w:val="auto"/>
                <w:sz w:val="28"/>
                <w:szCs w:val="28"/>
              </w:rPr>
              <w:t>қызметі</w:t>
            </w:r>
            <w:proofErr w:type="spellEnd"/>
          </w:p>
        </w:tc>
      </w:tr>
      <w:tr w:rsidR="00256B81" w:rsidRPr="00256B81" w14:paraId="4D41E94E"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7F149" w14:textId="77777777" w:rsidR="00D47934" w:rsidRPr="00256B81" w:rsidRDefault="00D47934" w:rsidP="000C1249">
            <w:pPr>
              <w:pStyle w:val="pji"/>
              <w:widowControl w:val="0"/>
              <w:spacing w:line="276" w:lineRule="auto"/>
              <w:contextualSpacing/>
              <w:jc w:val="center"/>
              <w:rPr>
                <w:color w:val="auto"/>
                <w:sz w:val="28"/>
                <w:szCs w:val="28"/>
              </w:rPr>
            </w:pPr>
            <w:r w:rsidRPr="00256B81">
              <w:rPr>
                <w:color w:val="auto"/>
                <w:sz w:val="28"/>
                <w:szCs w:val="28"/>
              </w:rPr>
              <w:t>50</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039B1" w14:textId="77777777" w:rsidR="00D47934" w:rsidRPr="00256B81" w:rsidRDefault="00D47934" w:rsidP="000C1249">
            <w:pPr>
              <w:pStyle w:val="p"/>
              <w:widowControl w:val="0"/>
              <w:contextualSpacing/>
              <w:rPr>
                <w:color w:val="auto"/>
                <w:sz w:val="28"/>
                <w:szCs w:val="28"/>
              </w:rPr>
            </w:pPr>
            <w:r w:rsidRPr="00256B81">
              <w:rPr>
                <w:color w:val="auto"/>
                <w:sz w:val="28"/>
                <w:szCs w:val="28"/>
              </w:rPr>
              <w:t xml:space="preserve">Су </w:t>
            </w:r>
            <w:proofErr w:type="spellStart"/>
            <w:r w:rsidRPr="00256B81">
              <w:rPr>
                <w:color w:val="auto"/>
                <w:sz w:val="28"/>
                <w:szCs w:val="28"/>
              </w:rPr>
              <w:t>көлігінің</w:t>
            </w:r>
            <w:proofErr w:type="spellEnd"/>
            <w:r w:rsidRPr="00256B81">
              <w:rPr>
                <w:color w:val="auto"/>
                <w:sz w:val="28"/>
                <w:szCs w:val="28"/>
              </w:rPr>
              <w:t xml:space="preserve"> </w:t>
            </w:r>
            <w:proofErr w:type="spellStart"/>
            <w:r w:rsidRPr="00256B81">
              <w:rPr>
                <w:color w:val="auto"/>
                <w:sz w:val="28"/>
                <w:szCs w:val="28"/>
              </w:rPr>
              <w:t>қызметі</w:t>
            </w:r>
            <w:proofErr w:type="spellEnd"/>
          </w:p>
        </w:tc>
      </w:tr>
      <w:tr w:rsidR="00256B81" w:rsidRPr="00256B81" w14:paraId="0C447EB0"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04367" w14:textId="77777777" w:rsidR="00D47934" w:rsidRPr="00256B81" w:rsidRDefault="00D47934" w:rsidP="000C1249">
            <w:pPr>
              <w:pStyle w:val="pji"/>
              <w:widowControl w:val="0"/>
              <w:spacing w:line="276" w:lineRule="auto"/>
              <w:contextualSpacing/>
              <w:jc w:val="center"/>
              <w:rPr>
                <w:color w:val="auto"/>
                <w:sz w:val="28"/>
                <w:szCs w:val="28"/>
              </w:rPr>
            </w:pPr>
            <w:r w:rsidRPr="00256B81">
              <w:rPr>
                <w:color w:val="auto"/>
                <w:sz w:val="28"/>
                <w:szCs w:val="28"/>
              </w:rPr>
              <w:t>52</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46C01A" w14:textId="77777777" w:rsidR="00D47934" w:rsidRPr="00256B81" w:rsidRDefault="00D47934" w:rsidP="000C1249">
            <w:pPr>
              <w:pStyle w:val="p"/>
              <w:widowControl w:val="0"/>
              <w:contextualSpacing/>
              <w:rPr>
                <w:color w:val="auto"/>
                <w:sz w:val="28"/>
                <w:szCs w:val="28"/>
              </w:rPr>
            </w:pPr>
            <w:proofErr w:type="spellStart"/>
            <w:r w:rsidRPr="00256B81">
              <w:rPr>
                <w:color w:val="auto"/>
                <w:sz w:val="28"/>
                <w:szCs w:val="28"/>
              </w:rPr>
              <w:t>Жүктерді</w:t>
            </w:r>
            <w:proofErr w:type="spellEnd"/>
            <w:r w:rsidRPr="00256B81">
              <w:rPr>
                <w:color w:val="auto"/>
                <w:sz w:val="28"/>
                <w:szCs w:val="28"/>
              </w:rPr>
              <w:t xml:space="preserve"> </w:t>
            </w:r>
            <w:proofErr w:type="spellStart"/>
            <w:r w:rsidRPr="00256B81">
              <w:rPr>
                <w:color w:val="auto"/>
                <w:sz w:val="28"/>
                <w:szCs w:val="28"/>
              </w:rPr>
              <w:t>қоймалау</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қосалқы</w:t>
            </w:r>
            <w:proofErr w:type="spellEnd"/>
            <w:r w:rsidRPr="00256B81">
              <w:rPr>
                <w:color w:val="auto"/>
                <w:sz w:val="28"/>
                <w:szCs w:val="28"/>
              </w:rPr>
              <w:t xml:space="preserve"> </w:t>
            </w:r>
            <w:proofErr w:type="spellStart"/>
            <w:r w:rsidRPr="00256B81">
              <w:rPr>
                <w:color w:val="auto"/>
                <w:sz w:val="28"/>
                <w:szCs w:val="28"/>
              </w:rPr>
              <w:t>көлік</w:t>
            </w:r>
            <w:proofErr w:type="spellEnd"/>
            <w:r w:rsidRPr="00256B81">
              <w:rPr>
                <w:color w:val="auto"/>
                <w:sz w:val="28"/>
                <w:szCs w:val="28"/>
              </w:rPr>
              <w:t xml:space="preserve"> </w:t>
            </w:r>
            <w:proofErr w:type="spellStart"/>
            <w:r w:rsidRPr="00256B81">
              <w:rPr>
                <w:color w:val="auto"/>
                <w:sz w:val="28"/>
                <w:szCs w:val="28"/>
              </w:rPr>
              <w:t>қызметі</w:t>
            </w:r>
            <w:proofErr w:type="spellEnd"/>
          </w:p>
        </w:tc>
      </w:tr>
      <w:tr w:rsidR="00256B81" w:rsidRPr="00256B81" w14:paraId="7BD91310" w14:textId="77777777" w:rsidTr="00E930FE">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CE63A" w14:textId="77777777" w:rsidR="00D47934" w:rsidRPr="00256B81" w:rsidRDefault="00D47934" w:rsidP="000C1249">
            <w:pPr>
              <w:pStyle w:val="p"/>
              <w:widowControl w:val="0"/>
              <w:jc w:val="center"/>
              <w:rPr>
                <w:color w:val="auto"/>
                <w:sz w:val="28"/>
                <w:szCs w:val="28"/>
                <w:lang w:val="kk-KZ"/>
              </w:rPr>
            </w:pPr>
            <w:proofErr w:type="spellStart"/>
            <w:r w:rsidRPr="00256B81">
              <w:rPr>
                <w:color w:val="auto"/>
                <w:sz w:val="28"/>
                <w:szCs w:val="28"/>
              </w:rPr>
              <w:t>Тұру</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тамақтану</w:t>
            </w:r>
            <w:proofErr w:type="spellEnd"/>
            <w:r w:rsidRPr="00256B81">
              <w:rPr>
                <w:color w:val="auto"/>
                <w:sz w:val="28"/>
                <w:szCs w:val="28"/>
              </w:rPr>
              <w:t xml:space="preserve"> </w:t>
            </w:r>
            <w:proofErr w:type="spellStart"/>
            <w:r w:rsidRPr="00256B81">
              <w:rPr>
                <w:color w:val="auto"/>
                <w:sz w:val="28"/>
                <w:szCs w:val="28"/>
              </w:rPr>
              <w:t>бойынша</w:t>
            </w:r>
            <w:proofErr w:type="spellEnd"/>
            <w:r w:rsidRPr="00256B81">
              <w:rPr>
                <w:color w:val="auto"/>
                <w:sz w:val="28"/>
                <w:szCs w:val="28"/>
              </w:rPr>
              <w:t xml:space="preserve"> </w:t>
            </w:r>
            <w:proofErr w:type="spellStart"/>
            <w:r w:rsidRPr="00256B81">
              <w:rPr>
                <w:color w:val="auto"/>
                <w:sz w:val="28"/>
                <w:szCs w:val="28"/>
              </w:rPr>
              <w:t>қызмет</w:t>
            </w:r>
            <w:proofErr w:type="spellEnd"/>
            <w:r w:rsidRPr="00256B81">
              <w:rPr>
                <w:color w:val="auto"/>
                <w:sz w:val="28"/>
                <w:szCs w:val="28"/>
              </w:rPr>
              <w:t xml:space="preserve"> </w:t>
            </w:r>
            <w:proofErr w:type="spellStart"/>
            <w:r w:rsidRPr="00256B81">
              <w:rPr>
                <w:color w:val="auto"/>
                <w:sz w:val="28"/>
                <w:szCs w:val="28"/>
              </w:rPr>
              <w:t>көрсету</w:t>
            </w:r>
            <w:proofErr w:type="spellEnd"/>
          </w:p>
        </w:tc>
      </w:tr>
      <w:tr w:rsidR="00256B81" w:rsidRPr="00256B81" w14:paraId="4FAB5056"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D3E67" w14:textId="77777777" w:rsidR="00D47934" w:rsidRPr="00256B81" w:rsidRDefault="00D47934" w:rsidP="000C1249">
            <w:pPr>
              <w:pStyle w:val="p"/>
              <w:widowControl w:val="0"/>
              <w:spacing w:line="276" w:lineRule="auto"/>
              <w:contextualSpacing/>
              <w:jc w:val="center"/>
              <w:rPr>
                <w:color w:val="auto"/>
                <w:sz w:val="28"/>
                <w:szCs w:val="28"/>
              </w:rPr>
            </w:pPr>
            <w:r w:rsidRPr="00256B81">
              <w:rPr>
                <w:rStyle w:val="s0"/>
                <w:color w:val="auto"/>
                <w:sz w:val="28"/>
                <w:szCs w:val="28"/>
              </w:rPr>
              <w:t>55.10</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FDD57" w14:textId="77777777" w:rsidR="00D47934" w:rsidRPr="00256B81" w:rsidRDefault="00D47934" w:rsidP="000C1249">
            <w:pPr>
              <w:pStyle w:val="p"/>
              <w:widowControl w:val="0"/>
              <w:contextualSpacing/>
              <w:jc w:val="both"/>
              <w:rPr>
                <w:color w:val="auto"/>
                <w:sz w:val="28"/>
                <w:szCs w:val="28"/>
              </w:rPr>
            </w:pPr>
            <w:proofErr w:type="spellStart"/>
            <w:r w:rsidRPr="00256B81">
              <w:rPr>
                <w:rStyle w:val="s0"/>
                <w:color w:val="auto"/>
                <w:sz w:val="28"/>
                <w:szCs w:val="28"/>
              </w:rPr>
              <w:t>Қонақүйлердің</w:t>
            </w:r>
            <w:proofErr w:type="spellEnd"/>
            <w:r w:rsidRPr="00256B81">
              <w:rPr>
                <w:rStyle w:val="s0"/>
                <w:color w:val="auto"/>
                <w:sz w:val="28"/>
                <w:szCs w:val="28"/>
              </w:rPr>
              <w:t xml:space="preserve"> </w:t>
            </w:r>
            <w:proofErr w:type="spellStart"/>
            <w:r w:rsidRPr="00256B81">
              <w:rPr>
                <w:rStyle w:val="s0"/>
                <w:color w:val="auto"/>
                <w:sz w:val="28"/>
                <w:szCs w:val="28"/>
              </w:rPr>
              <w:t>және</w:t>
            </w:r>
            <w:proofErr w:type="spellEnd"/>
            <w:r w:rsidRPr="00256B81">
              <w:rPr>
                <w:rStyle w:val="s0"/>
                <w:color w:val="auto"/>
                <w:sz w:val="28"/>
                <w:szCs w:val="28"/>
              </w:rPr>
              <w:t xml:space="preserve"> </w:t>
            </w:r>
            <w:proofErr w:type="spellStart"/>
            <w:r w:rsidRPr="00256B81">
              <w:rPr>
                <w:rStyle w:val="s0"/>
                <w:color w:val="auto"/>
                <w:sz w:val="28"/>
                <w:szCs w:val="28"/>
              </w:rPr>
              <w:t>тұруға</w:t>
            </w:r>
            <w:proofErr w:type="spellEnd"/>
            <w:r w:rsidRPr="00256B81">
              <w:rPr>
                <w:rStyle w:val="s0"/>
                <w:color w:val="auto"/>
                <w:sz w:val="28"/>
                <w:szCs w:val="28"/>
              </w:rPr>
              <w:t xml:space="preserve"> </w:t>
            </w:r>
            <w:proofErr w:type="spellStart"/>
            <w:r w:rsidRPr="00256B81">
              <w:rPr>
                <w:rStyle w:val="s0"/>
                <w:color w:val="auto"/>
                <w:sz w:val="28"/>
                <w:szCs w:val="28"/>
              </w:rPr>
              <w:t>арналған</w:t>
            </w:r>
            <w:proofErr w:type="spellEnd"/>
            <w:r w:rsidRPr="00256B81">
              <w:rPr>
                <w:rStyle w:val="s0"/>
                <w:color w:val="auto"/>
                <w:sz w:val="28"/>
                <w:szCs w:val="28"/>
              </w:rPr>
              <w:t xml:space="preserve"> </w:t>
            </w:r>
            <w:proofErr w:type="spellStart"/>
            <w:r w:rsidRPr="00256B81">
              <w:rPr>
                <w:rStyle w:val="s0"/>
                <w:color w:val="auto"/>
                <w:sz w:val="28"/>
                <w:szCs w:val="28"/>
              </w:rPr>
              <w:t>соған</w:t>
            </w:r>
            <w:proofErr w:type="spellEnd"/>
            <w:r w:rsidRPr="00256B81">
              <w:rPr>
                <w:rStyle w:val="s0"/>
                <w:color w:val="auto"/>
                <w:sz w:val="28"/>
                <w:szCs w:val="28"/>
              </w:rPr>
              <w:t xml:space="preserve"> </w:t>
            </w:r>
            <w:proofErr w:type="spellStart"/>
            <w:r w:rsidRPr="00256B81">
              <w:rPr>
                <w:rStyle w:val="s0"/>
                <w:color w:val="auto"/>
                <w:sz w:val="28"/>
                <w:szCs w:val="28"/>
              </w:rPr>
              <w:t>ұқсас</w:t>
            </w:r>
            <w:proofErr w:type="spellEnd"/>
            <w:r w:rsidRPr="00256B81">
              <w:rPr>
                <w:rStyle w:val="s0"/>
                <w:color w:val="auto"/>
                <w:sz w:val="28"/>
                <w:szCs w:val="28"/>
              </w:rPr>
              <w:t xml:space="preserve"> </w:t>
            </w:r>
            <w:proofErr w:type="spellStart"/>
            <w:r w:rsidRPr="00256B81">
              <w:rPr>
                <w:rStyle w:val="s0"/>
                <w:color w:val="auto"/>
                <w:sz w:val="28"/>
                <w:szCs w:val="28"/>
              </w:rPr>
              <w:t>орындардың</w:t>
            </w:r>
            <w:proofErr w:type="spellEnd"/>
            <w:r w:rsidRPr="00256B81">
              <w:rPr>
                <w:rStyle w:val="s0"/>
                <w:color w:val="auto"/>
                <w:sz w:val="28"/>
                <w:szCs w:val="28"/>
              </w:rPr>
              <w:t xml:space="preserve"> </w:t>
            </w:r>
            <w:proofErr w:type="spellStart"/>
            <w:r w:rsidRPr="00256B81">
              <w:rPr>
                <w:rStyle w:val="s0"/>
                <w:color w:val="auto"/>
                <w:sz w:val="28"/>
                <w:szCs w:val="28"/>
              </w:rPr>
              <w:t>қызмет</w:t>
            </w:r>
            <w:proofErr w:type="spellEnd"/>
            <w:r w:rsidRPr="00256B81">
              <w:rPr>
                <w:rStyle w:val="s0"/>
                <w:color w:val="auto"/>
                <w:sz w:val="28"/>
                <w:szCs w:val="28"/>
              </w:rPr>
              <w:t xml:space="preserve"> </w:t>
            </w:r>
            <w:proofErr w:type="spellStart"/>
            <w:r w:rsidRPr="00256B81">
              <w:rPr>
                <w:rStyle w:val="s0"/>
                <w:color w:val="auto"/>
                <w:sz w:val="28"/>
                <w:szCs w:val="28"/>
              </w:rPr>
              <w:t>көрсетуі</w:t>
            </w:r>
            <w:proofErr w:type="spellEnd"/>
          </w:p>
        </w:tc>
      </w:tr>
      <w:tr w:rsidR="00256B81" w:rsidRPr="00256B81" w14:paraId="44FE3AF4"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5C523" w14:textId="77777777" w:rsidR="00D47934" w:rsidRPr="00256B81" w:rsidRDefault="00D47934" w:rsidP="000C1249">
            <w:pPr>
              <w:pStyle w:val="p"/>
              <w:widowControl w:val="0"/>
              <w:spacing w:line="276" w:lineRule="auto"/>
              <w:contextualSpacing/>
              <w:jc w:val="center"/>
              <w:rPr>
                <w:color w:val="auto"/>
                <w:sz w:val="28"/>
                <w:szCs w:val="28"/>
              </w:rPr>
            </w:pPr>
            <w:r w:rsidRPr="00256B81">
              <w:rPr>
                <w:rStyle w:val="s0"/>
                <w:color w:val="auto"/>
                <w:sz w:val="28"/>
                <w:szCs w:val="28"/>
              </w:rPr>
              <w:t>55.20</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8BE02" w14:textId="77777777" w:rsidR="00D47934" w:rsidRPr="00256B81" w:rsidRDefault="00D47934" w:rsidP="000C1249">
            <w:pPr>
              <w:pStyle w:val="p"/>
              <w:widowControl w:val="0"/>
              <w:contextualSpacing/>
              <w:jc w:val="both"/>
              <w:rPr>
                <w:color w:val="auto"/>
                <w:sz w:val="28"/>
                <w:szCs w:val="28"/>
              </w:rPr>
            </w:pPr>
            <w:proofErr w:type="spellStart"/>
            <w:r w:rsidRPr="00256B81">
              <w:rPr>
                <w:rStyle w:val="s0"/>
                <w:color w:val="auto"/>
                <w:sz w:val="28"/>
                <w:szCs w:val="28"/>
              </w:rPr>
              <w:t>Демалыс</w:t>
            </w:r>
            <w:proofErr w:type="spellEnd"/>
            <w:r w:rsidRPr="00256B81">
              <w:rPr>
                <w:rStyle w:val="s0"/>
                <w:color w:val="auto"/>
                <w:sz w:val="28"/>
                <w:szCs w:val="28"/>
              </w:rPr>
              <w:t xml:space="preserve"> </w:t>
            </w:r>
            <w:proofErr w:type="spellStart"/>
            <w:r w:rsidRPr="00256B81">
              <w:rPr>
                <w:rStyle w:val="s0"/>
                <w:color w:val="auto"/>
                <w:sz w:val="28"/>
                <w:szCs w:val="28"/>
              </w:rPr>
              <w:t>күндерінде</w:t>
            </w:r>
            <w:proofErr w:type="spellEnd"/>
            <w:r w:rsidRPr="00256B81">
              <w:rPr>
                <w:rStyle w:val="s0"/>
                <w:color w:val="auto"/>
                <w:sz w:val="28"/>
                <w:szCs w:val="28"/>
              </w:rPr>
              <w:t xml:space="preserve"> </w:t>
            </w:r>
            <w:proofErr w:type="spellStart"/>
            <w:r w:rsidRPr="00256B81">
              <w:rPr>
                <w:rStyle w:val="s0"/>
                <w:color w:val="auto"/>
                <w:sz w:val="28"/>
                <w:szCs w:val="28"/>
              </w:rPr>
              <w:t>және</w:t>
            </w:r>
            <w:proofErr w:type="spellEnd"/>
            <w:r w:rsidRPr="00256B81">
              <w:rPr>
                <w:rStyle w:val="s0"/>
                <w:color w:val="auto"/>
                <w:sz w:val="28"/>
                <w:szCs w:val="28"/>
              </w:rPr>
              <w:t xml:space="preserve"> </w:t>
            </w:r>
            <w:proofErr w:type="spellStart"/>
            <w:r w:rsidRPr="00256B81">
              <w:rPr>
                <w:rStyle w:val="s0"/>
                <w:color w:val="auto"/>
                <w:sz w:val="28"/>
                <w:szCs w:val="28"/>
              </w:rPr>
              <w:t>қысқа</w:t>
            </w:r>
            <w:proofErr w:type="spellEnd"/>
            <w:r w:rsidRPr="00256B81">
              <w:rPr>
                <w:rStyle w:val="s0"/>
                <w:color w:val="auto"/>
                <w:sz w:val="28"/>
                <w:szCs w:val="28"/>
              </w:rPr>
              <w:t xml:space="preserve"> </w:t>
            </w:r>
            <w:proofErr w:type="spellStart"/>
            <w:r w:rsidRPr="00256B81">
              <w:rPr>
                <w:rStyle w:val="s0"/>
                <w:color w:val="auto"/>
                <w:sz w:val="28"/>
                <w:szCs w:val="28"/>
              </w:rPr>
              <w:t>мерзімді</w:t>
            </w:r>
            <w:proofErr w:type="spellEnd"/>
            <w:r w:rsidRPr="00256B81">
              <w:rPr>
                <w:rStyle w:val="s0"/>
                <w:color w:val="auto"/>
                <w:sz w:val="28"/>
                <w:szCs w:val="28"/>
              </w:rPr>
              <w:t xml:space="preserve"> </w:t>
            </w:r>
            <w:proofErr w:type="spellStart"/>
            <w:r w:rsidRPr="00256B81">
              <w:rPr>
                <w:rStyle w:val="s0"/>
                <w:color w:val="auto"/>
                <w:sz w:val="28"/>
                <w:szCs w:val="28"/>
              </w:rPr>
              <w:t>тұрудың</w:t>
            </w:r>
            <w:proofErr w:type="spellEnd"/>
            <w:r w:rsidRPr="00256B81">
              <w:rPr>
                <w:rStyle w:val="s0"/>
                <w:color w:val="auto"/>
                <w:sz w:val="28"/>
                <w:szCs w:val="28"/>
              </w:rPr>
              <w:t xml:space="preserve"> </w:t>
            </w:r>
            <w:proofErr w:type="spellStart"/>
            <w:r w:rsidRPr="00256B81">
              <w:rPr>
                <w:rStyle w:val="s0"/>
                <w:color w:val="auto"/>
                <w:sz w:val="28"/>
                <w:szCs w:val="28"/>
              </w:rPr>
              <w:t>өзге</w:t>
            </w:r>
            <w:proofErr w:type="spellEnd"/>
            <w:r w:rsidRPr="00256B81">
              <w:rPr>
                <w:rStyle w:val="s0"/>
                <w:color w:val="auto"/>
                <w:sz w:val="28"/>
                <w:szCs w:val="28"/>
              </w:rPr>
              <w:t xml:space="preserve"> де </w:t>
            </w:r>
            <w:proofErr w:type="spellStart"/>
            <w:r w:rsidRPr="00256B81">
              <w:rPr>
                <w:rStyle w:val="s0"/>
                <w:color w:val="auto"/>
                <w:sz w:val="28"/>
                <w:szCs w:val="28"/>
              </w:rPr>
              <w:lastRenderedPageBreak/>
              <w:t>кезеңдеріне</w:t>
            </w:r>
            <w:proofErr w:type="spellEnd"/>
            <w:r w:rsidRPr="00256B81">
              <w:rPr>
                <w:rStyle w:val="s0"/>
                <w:color w:val="auto"/>
                <w:sz w:val="28"/>
                <w:szCs w:val="28"/>
              </w:rPr>
              <w:t xml:space="preserve"> </w:t>
            </w:r>
            <w:proofErr w:type="spellStart"/>
            <w:r w:rsidRPr="00256B81">
              <w:rPr>
                <w:rStyle w:val="s0"/>
                <w:color w:val="auto"/>
                <w:sz w:val="28"/>
                <w:szCs w:val="28"/>
              </w:rPr>
              <w:t>тұрғын</w:t>
            </w:r>
            <w:proofErr w:type="spellEnd"/>
            <w:r w:rsidRPr="00256B81">
              <w:rPr>
                <w:rStyle w:val="s0"/>
                <w:color w:val="auto"/>
                <w:sz w:val="28"/>
                <w:szCs w:val="28"/>
              </w:rPr>
              <w:t xml:space="preserve"> </w:t>
            </w:r>
            <w:proofErr w:type="spellStart"/>
            <w:r w:rsidRPr="00256B81">
              <w:rPr>
                <w:rStyle w:val="s0"/>
                <w:color w:val="auto"/>
                <w:sz w:val="28"/>
                <w:szCs w:val="28"/>
              </w:rPr>
              <w:t>үй</w:t>
            </w:r>
            <w:proofErr w:type="spellEnd"/>
            <w:r w:rsidRPr="00256B81">
              <w:rPr>
                <w:rStyle w:val="s0"/>
                <w:color w:val="auto"/>
                <w:sz w:val="28"/>
                <w:szCs w:val="28"/>
              </w:rPr>
              <w:t xml:space="preserve"> беру***</w:t>
            </w:r>
          </w:p>
        </w:tc>
      </w:tr>
      <w:tr w:rsidR="00256B81" w:rsidRPr="00256B81" w14:paraId="30FAF341"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86F97" w14:textId="77777777" w:rsidR="00D47934" w:rsidRPr="00256B81" w:rsidRDefault="00D47934" w:rsidP="000C1249">
            <w:pPr>
              <w:pStyle w:val="p"/>
              <w:widowControl w:val="0"/>
              <w:spacing w:line="276" w:lineRule="auto"/>
              <w:contextualSpacing/>
              <w:jc w:val="center"/>
              <w:rPr>
                <w:color w:val="auto"/>
                <w:sz w:val="28"/>
                <w:szCs w:val="28"/>
              </w:rPr>
            </w:pPr>
            <w:r w:rsidRPr="00256B81">
              <w:rPr>
                <w:rStyle w:val="s0"/>
                <w:color w:val="auto"/>
                <w:sz w:val="28"/>
                <w:szCs w:val="28"/>
              </w:rPr>
              <w:lastRenderedPageBreak/>
              <w:t>55.30</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DE299" w14:textId="77777777" w:rsidR="00D47934" w:rsidRPr="00256B81" w:rsidRDefault="00D47934" w:rsidP="000C1249">
            <w:pPr>
              <w:pStyle w:val="p"/>
              <w:widowControl w:val="0"/>
              <w:contextualSpacing/>
              <w:jc w:val="both"/>
              <w:rPr>
                <w:color w:val="auto"/>
                <w:sz w:val="28"/>
                <w:szCs w:val="28"/>
              </w:rPr>
            </w:pPr>
            <w:proofErr w:type="spellStart"/>
            <w:r w:rsidRPr="00256B81">
              <w:rPr>
                <w:rStyle w:val="s0"/>
                <w:color w:val="auto"/>
                <w:sz w:val="28"/>
                <w:szCs w:val="28"/>
              </w:rPr>
              <w:t>Кемпингтердің</w:t>
            </w:r>
            <w:proofErr w:type="spellEnd"/>
            <w:r w:rsidRPr="00256B81">
              <w:rPr>
                <w:rStyle w:val="s0"/>
                <w:color w:val="auto"/>
                <w:sz w:val="28"/>
                <w:szCs w:val="28"/>
              </w:rPr>
              <w:t xml:space="preserve">, </w:t>
            </w:r>
            <w:proofErr w:type="spellStart"/>
            <w:r w:rsidRPr="00256B81">
              <w:rPr>
                <w:rStyle w:val="s0"/>
                <w:color w:val="auto"/>
                <w:sz w:val="28"/>
                <w:szCs w:val="28"/>
              </w:rPr>
              <w:t>автофургондарға</w:t>
            </w:r>
            <w:proofErr w:type="spellEnd"/>
            <w:r w:rsidRPr="00256B81">
              <w:rPr>
                <w:rStyle w:val="s0"/>
                <w:color w:val="auto"/>
                <w:sz w:val="28"/>
                <w:szCs w:val="28"/>
              </w:rPr>
              <w:t xml:space="preserve"> </w:t>
            </w:r>
            <w:proofErr w:type="spellStart"/>
            <w:r w:rsidRPr="00256B81">
              <w:rPr>
                <w:rStyle w:val="s0"/>
                <w:color w:val="auto"/>
                <w:sz w:val="28"/>
                <w:szCs w:val="28"/>
              </w:rPr>
              <w:t>және</w:t>
            </w:r>
            <w:proofErr w:type="spellEnd"/>
            <w:r w:rsidRPr="00256B81">
              <w:rPr>
                <w:rStyle w:val="s0"/>
                <w:color w:val="auto"/>
                <w:sz w:val="28"/>
                <w:szCs w:val="28"/>
              </w:rPr>
              <w:t xml:space="preserve"> </w:t>
            </w:r>
            <w:proofErr w:type="spellStart"/>
            <w:r w:rsidRPr="00256B81">
              <w:rPr>
                <w:rStyle w:val="s0"/>
                <w:color w:val="auto"/>
                <w:sz w:val="28"/>
                <w:szCs w:val="28"/>
              </w:rPr>
              <w:t>тұруға</w:t>
            </w:r>
            <w:proofErr w:type="spellEnd"/>
            <w:r w:rsidRPr="00256B81">
              <w:rPr>
                <w:rStyle w:val="s0"/>
                <w:color w:val="auto"/>
                <w:sz w:val="28"/>
                <w:szCs w:val="28"/>
              </w:rPr>
              <w:t xml:space="preserve"> </w:t>
            </w:r>
            <w:proofErr w:type="spellStart"/>
            <w:r w:rsidRPr="00256B81">
              <w:rPr>
                <w:rStyle w:val="s0"/>
                <w:color w:val="auto"/>
                <w:sz w:val="28"/>
                <w:szCs w:val="28"/>
              </w:rPr>
              <w:t>арналған</w:t>
            </w:r>
            <w:proofErr w:type="spellEnd"/>
            <w:r w:rsidRPr="00256B81">
              <w:rPr>
                <w:rStyle w:val="s0"/>
                <w:color w:val="auto"/>
                <w:sz w:val="28"/>
                <w:szCs w:val="28"/>
              </w:rPr>
              <w:t xml:space="preserve"> </w:t>
            </w:r>
            <w:proofErr w:type="spellStart"/>
            <w:r w:rsidRPr="00256B81">
              <w:rPr>
                <w:rStyle w:val="s0"/>
                <w:color w:val="auto"/>
                <w:sz w:val="28"/>
                <w:szCs w:val="28"/>
              </w:rPr>
              <w:t>автотіркемелерге</w:t>
            </w:r>
            <w:proofErr w:type="spellEnd"/>
            <w:r w:rsidRPr="00256B81">
              <w:rPr>
                <w:rStyle w:val="s0"/>
                <w:color w:val="auto"/>
                <w:sz w:val="28"/>
                <w:szCs w:val="28"/>
              </w:rPr>
              <w:t xml:space="preserve"> </w:t>
            </w:r>
            <w:proofErr w:type="spellStart"/>
            <w:r w:rsidRPr="00256B81">
              <w:rPr>
                <w:rStyle w:val="s0"/>
                <w:color w:val="auto"/>
                <w:sz w:val="28"/>
                <w:szCs w:val="28"/>
              </w:rPr>
              <w:t>арналған</w:t>
            </w:r>
            <w:proofErr w:type="spellEnd"/>
            <w:r w:rsidRPr="00256B81">
              <w:rPr>
                <w:rStyle w:val="s0"/>
                <w:color w:val="auto"/>
                <w:sz w:val="28"/>
                <w:szCs w:val="28"/>
              </w:rPr>
              <w:t xml:space="preserve"> </w:t>
            </w:r>
            <w:proofErr w:type="spellStart"/>
            <w:r w:rsidRPr="00256B81">
              <w:rPr>
                <w:rStyle w:val="s0"/>
                <w:color w:val="auto"/>
                <w:sz w:val="28"/>
                <w:szCs w:val="28"/>
              </w:rPr>
              <w:t>тұрақтардың</w:t>
            </w:r>
            <w:proofErr w:type="spellEnd"/>
            <w:r w:rsidRPr="00256B81">
              <w:rPr>
                <w:rStyle w:val="s0"/>
                <w:color w:val="auto"/>
                <w:sz w:val="28"/>
                <w:szCs w:val="28"/>
              </w:rPr>
              <w:t xml:space="preserve"> </w:t>
            </w:r>
            <w:proofErr w:type="spellStart"/>
            <w:r w:rsidRPr="00256B81">
              <w:rPr>
                <w:rStyle w:val="s0"/>
                <w:color w:val="auto"/>
                <w:sz w:val="28"/>
                <w:szCs w:val="28"/>
              </w:rPr>
              <w:t>қызмет</w:t>
            </w:r>
            <w:proofErr w:type="spellEnd"/>
            <w:r w:rsidRPr="00256B81">
              <w:rPr>
                <w:rStyle w:val="s0"/>
                <w:color w:val="auto"/>
                <w:sz w:val="28"/>
                <w:szCs w:val="28"/>
              </w:rPr>
              <w:t xml:space="preserve"> </w:t>
            </w:r>
            <w:proofErr w:type="spellStart"/>
            <w:r w:rsidRPr="00256B81">
              <w:rPr>
                <w:rStyle w:val="s0"/>
                <w:color w:val="auto"/>
                <w:sz w:val="28"/>
                <w:szCs w:val="28"/>
              </w:rPr>
              <w:t>көрсетуі</w:t>
            </w:r>
            <w:proofErr w:type="spellEnd"/>
          </w:p>
        </w:tc>
      </w:tr>
      <w:tr w:rsidR="00256B81" w:rsidRPr="00256B81" w14:paraId="54499885" w14:textId="77777777" w:rsidTr="00E930FE">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2DF34" w14:textId="77777777" w:rsidR="00D47934" w:rsidRPr="00256B81" w:rsidRDefault="00D47934" w:rsidP="000C1249">
            <w:pPr>
              <w:pStyle w:val="p"/>
              <w:widowControl w:val="0"/>
              <w:jc w:val="center"/>
              <w:rPr>
                <w:color w:val="auto"/>
                <w:sz w:val="28"/>
                <w:szCs w:val="28"/>
                <w:lang w:val="kk-KZ"/>
              </w:rPr>
            </w:pPr>
            <w:proofErr w:type="spellStart"/>
            <w:r w:rsidRPr="00256B81">
              <w:rPr>
                <w:color w:val="auto"/>
                <w:sz w:val="28"/>
                <w:szCs w:val="28"/>
              </w:rPr>
              <w:t>Ақпарат</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байланыс</w:t>
            </w:r>
            <w:proofErr w:type="spellEnd"/>
          </w:p>
        </w:tc>
      </w:tr>
      <w:tr w:rsidR="00256B81" w:rsidRPr="00256B81" w14:paraId="6C450117"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CFCDC" w14:textId="77777777" w:rsidR="00D47934" w:rsidRPr="00256B81" w:rsidRDefault="00D47934" w:rsidP="000C1249">
            <w:pPr>
              <w:pStyle w:val="pji"/>
              <w:widowControl w:val="0"/>
              <w:spacing w:line="276" w:lineRule="auto"/>
              <w:contextualSpacing/>
              <w:jc w:val="center"/>
              <w:rPr>
                <w:color w:val="auto"/>
                <w:sz w:val="28"/>
                <w:szCs w:val="28"/>
              </w:rPr>
            </w:pPr>
            <w:r w:rsidRPr="00256B81">
              <w:rPr>
                <w:color w:val="auto"/>
                <w:sz w:val="28"/>
                <w:szCs w:val="28"/>
              </w:rPr>
              <w:t>58</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55E5" w14:textId="77777777" w:rsidR="00D47934" w:rsidRPr="00256B81" w:rsidRDefault="00D47934" w:rsidP="000C1249">
            <w:pPr>
              <w:pStyle w:val="p"/>
              <w:widowControl w:val="0"/>
              <w:contextualSpacing/>
              <w:rPr>
                <w:color w:val="auto"/>
                <w:sz w:val="28"/>
                <w:szCs w:val="28"/>
              </w:rPr>
            </w:pPr>
            <w:proofErr w:type="spellStart"/>
            <w:r w:rsidRPr="00256B81">
              <w:rPr>
                <w:color w:val="auto"/>
                <w:sz w:val="28"/>
                <w:szCs w:val="28"/>
              </w:rPr>
              <w:t>Баспа</w:t>
            </w:r>
            <w:proofErr w:type="spellEnd"/>
            <w:r w:rsidRPr="00256B81">
              <w:rPr>
                <w:color w:val="auto"/>
                <w:sz w:val="28"/>
                <w:szCs w:val="28"/>
              </w:rPr>
              <w:t xml:space="preserve"> </w:t>
            </w:r>
            <w:proofErr w:type="spellStart"/>
            <w:r w:rsidRPr="00256B81">
              <w:rPr>
                <w:color w:val="auto"/>
                <w:sz w:val="28"/>
                <w:szCs w:val="28"/>
              </w:rPr>
              <w:t>қызметі</w:t>
            </w:r>
            <w:proofErr w:type="spellEnd"/>
          </w:p>
        </w:tc>
      </w:tr>
      <w:tr w:rsidR="00256B81" w:rsidRPr="00256B81" w14:paraId="4DFEFA27"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7B376" w14:textId="77777777" w:rsidR="00D47934" w:rsidRPr="00256B81" w:rsidRDefault="00D47934" w:rsidP="000C1249">
            <w:pPr>
              <w:pStyle w:val="pji"/>
              <w:widowControl w:val="0"/>
              <w:spacing w:line="276" w:lineRule="auto"/>
              <w:contextualSpacing/>
              <w:jc w:val="center"/>
              <w:rPr>
                <w:color w:val="auto"/>
                <w:sz w:val="28"/>
                <w:szCs w:val="28"/>
              </w:rPr>
            </w:pPr>
            <w:r w:rsidRPr="00256B81">
              <w:rPr>
                <w:color w:val="auto"/>
                <w:sz w:val="28"/>
                <w:szCs w:val="28"/>
              </w:rPr>
              <w:t>59.14</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C831F" w14:textId="77777777" w:rsidR="00D47934" w:rsidRPr="00256B81" w:rsidRDefault="00D47934" w:rsidP="000C1249">
            <w:pPr>
              <w:pStyle w:val="p"/>
              <w:widowControl w:val="0"/>
              <w:contextualSpacing/>
              <w:rPr>
                <w:color w:val="auto"/>
                <w:sz w:val="28"/>
                <w:szCs w:val="28"/>
              </w:rPr>
            </w:pPr>
            <w:proofErr w:type="spellStart"/>
            <w:r w:rsidRPr="00256B81">
              <w:rPr>
                <w:color w:val="auto"/>
                <w:sz w:val="28"/>
                <w:szCs w:val="28"/>
              </w:rPr>
              <w:t>Кинофильмдерді</w:t>
            </w:r>
            <w:proofErr w:type="spellEnd"/>
            <w:r w:rsidRPr="00256B81">
              <w:rPr>
                <w:color w:val="auto"/>
                <w:sz w:val="28"/>
                <w:szCs w:val="28"/>
              </w:rPr>
              <w:t xml:space="preserve"> </w:t>
            </w:r>
            <w:proofErr w:type="spellStart"/>
            <w:r w:rsidRPr="00256B81">
              <w:rPr>
                <w:color w:val="auto"/>
                <w:sz w:val="28"/>
                <w:szCs w:val="28"/>
              </w:rPr>
              <w:t>көрсету</w:t>
            </w:r>
            <w:proofErr w:type="spellEnd"/>
            <w:r w:rsidRPr="00256B81">
              <w:rPr>
                <w:color w:val="auto"/>
                <w:sz w:val="28"/>
                <w:szCs w:val="28"/>
              </w:rPr>
              <w:t xml:space="preserve"> </w:t>
            </w:r>
            <w:proofErr w:type="spellStart"/>
            <w:r w:rsidRPr="00256B81">
              <w:rPr>
                <w:color w:val="auto"/>
                <w:sz w:val="28"/>
                <w:szCs w:val="28"/>
              </w:rPr>
              <w:t>жөніндегі</w:t>
            </w:r>
            <w:proofErr w:type="spellEnd"/>
            <w:r w:rsidRPr="00256B81">
              <w:rPr>
                <w:color w:val="auto"/>
                <w:sz w:val="28"/>
                <w:szCs w:val="28"/>
              </w:rPr>
              <w:t xml:space="preserve"> </w:t>
            </w:r>
            <w:proofErr w:type="spellStart"/>
            <w:r w:rsidRPr="00256B81">
              <w:rPr>
                <w:color w:val="auto"/>
                <w:sz w:val="28"/>
                <w:szCs w:val="28"/>
              </w:rPr>
              <w:t>қызмет</w:t>
            </w:r>
            <w:proofErr w:type="spellEnd"/>
          </w:p>
        </w:tc>
      </w:tr>
      <w:tr w:rsidR="00256B81" w:rsidRPr="00256B81" w14:paraId="46AA1E7A"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F855B" w14:textId="77777777" w:rsidR="00D47934" w:rsidRPr="00256B81" w:rsidRDefault="00D47934" w:rsidP="000C1249">
            <w:pPr>
              <w:pStyle w:val="pji"/>
              <w:widowControl w:val="0"/>
              <w:spacing w:line="276" w:lineRule="auto"/>
              <w:contextualSpacing/>
              <w:jc w:val="center"/>
              <w:rPr>
                <w:color w:val="auto"/>
                <w:sz w:val="28"/>
                <w:szCs w:val="28"/>
              </w:rPr>
            </w:pPr>
            <w:r w:rsidRPr="00256B81">
              <w:rPr>
                <w:color w:val="auto"/>
                <w:sz w:val="28"/>
                <w:szCs w:val="28"/>
              </w:rPr>
              <w:t>61</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BD012" w14:textId="77777777" w:rsidR="00D47934" w:rsidRPr="00256B81" w:rsidRDefault="00D47934" w:rsidP="000C1249">
            <w:pPr>
              <w:pStyle w:val="p"/>
              <w:widowControl w:val="0"/>
              <w:contextualSpacing/>
              <w:rPr>
                <w:color w:val="auto"/>
                <w:sz w:val="28"/>
                <w:szCs w:val="28"/>
              </w:rPr>
            </w:pPr>
            <w:proofErr w:type="spellStart"/>
            <w:r w:rsidRPr="00256B81">
              <w:rPr>
                <w:color w:val="auto"/>
                <w:sz w:val="28"/>
                <w:szCs w:val="28"/>
              </w:rPr>
              <w:t>Телекоммуникациялар</w:t>
            </w:r>
            <w:proofErr w:type="spellEnd"/>
          </w:p>
        </w:tc>
      </w:tr>
      <w:tr w:rsidR="00256B81" w:rsidRPr="00256B81" w14:paraId="69F7572B"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0034B" w14:textId="77777777" w:rsidR="00D47934" w:rsidRPr="00256B81" w:rsidRDefault="00D47934" w:rsidP="000C1249">
            <w:pPr>
              <w:pStyle w:val="pji"/>
              <w:widowControl w:val="0"/>
              <w:spacing w:line="276" w:lineRule="auto"/>
              <w:contextualSpacing/>
              <w:jc w:val="center"/>
              <w:rPr>
                <w:color w:val="auto"/>
                <w:sz w:val="28"/>
                <w:szCs w:val="28"/>
              </w:rPr>
            </w:pPr>
            <w:r w:rsidRPr="00256B81">
              <w:rPr>
                <w:color w:val="auto"/>
                <w:sz w:val="28"/>
                <w:szCs w:val="28"/>
              </w:rPr>
              <w:t>62</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B06FA" w14:textId="77777777" w:rsidR="00D47934" w:rsidRPr="00256B81" w:rsidRDefault="00D47934" w:rsidP="000C1249">
            <w:pPr>
              <w:pStyle w:val="p"/>
              <w:widowControl w:val="0"/>
              <w:contextualSpacing/>
              <w:jc w:val="both"/>
              <w:rPr>
                <w:color w:val="auto"/>
                <w:sz w:val="28"/>
                <w:szCs w:val="28"/>
              </w:rPr>
            </w:pPr>
            <w:proofErr w:type="spellStart"/>
            <w:r w:rsidRPr="00256B81">
              <w:rPr>
                <w:color w:val="auto"/>
                <w:sz w:val="28"/>
                <w:szCs w:val="28"/>
              </w:rPr>
              <w:t>Компьютерлік</w:t>
            </w:r>
            <w:proofErr w:type="spellEnd"/>
            <w:r w:rsidRPr="00256B81">
              <w:rPr>
                <w:color w:val="auto"/>
                <w:sz w:val="28"/>
                <w:szCs w:val="28"/>
              </w:rPr>
              <w:t xml:space="preserve"> </w:t>
            </w:r>
            <w:proofErr w:type="spellStart"/>
            <w:r w:rsidRPr="00256B81">
              <w:rPr>
                <w:color w:val="auto"/>
                <w:sz w:val="28"/>
                <w:szCs w:val="28"/>
              </w:rPr>
              <w:t>бағдарламалау</w:t>
            </w:r>
            <w:proofErr w:type="spellEnd"/>
            <w:r w:rsidRPr="00256B81">
              <w:rPr>
                <w:color w:val="auto"/>
                <w:sz w:val="28"/>
                <w:szCs w:val="28"/>
              </w:rPr>
              <w:t xml:space="preserve">, </w:t>
            </w:r>
            <w:proofErr w:type="spellStart"/>
            <w:r w:rsidRPr="00256B81">
              <w:rPr>
                <w:color w:val="auto"/>
                <w:sz w:val="28"/>
                <w:szCs w:val="28"/>
              </w:rPr>
              <w:t>консультациялық</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басқа</w:t>
            </w:r>
            <w:proofErr w:type="spellEnd"/>
            <w:r w:rsidRPr="00256B81">
              <w:rPr>
                <w:color w:val="auto"/>
                <w:sz w:val="28"/>
                <w:szCs w:val="28"/>
              </w:rPr>
              <w:t xml:space="preserve"> </w:t>
            </w:r>
            <w:proofErr w:type="spellStart"/>
            <w:r w:rsidRPr="00256B81">
              <w:rPr>
                <w:color w:val="auto"/>
                <w:sz w:val="28"/>
                <w:szCs w:val="28"/>
              </w:rPr>
              <w:t>ілеспе</w:t>
            </w:r>
            <w:proofErr w:type="spellEnd"/>
            <w:r w:rsidRPr="00256B81">
              <w:rPr>
                <w:color w:val="auto"/>
                <w:sz w:val="28"/>
                <w:szCs w:val="28"/>
              </w:rPr>
              <w:t xml:space="preserve"> </w:t>
            </w:r>
            <w:proofErr w:type="spellStart"/>
            <w:r w:rsidRPr="00256B81">
              <w:rPr>
                <w:color w:val="auto"/>
                <w:sz w:val="28"/>
                <w:szCs w:val="28"/>
              </w:rPr>
              <w:t>көрсетілетін</w:t>
            </w:r>
            <w:proofErr w:type="spellEnd"/>
            <w:r w:rsidRPr="00256B81">
              <w:rPr>
                <w:color w:val="auto"/>
                <w:sz w:val="28"/>
                <w:szCs w:val="28"/>
              </w:rPr>
              <w:t xml:space="preserve"> </w:t>
            </w:r>
            <w:proofErr w:type="spellStart"/>
            <w:r w:rsidRPr="00256B81">
              <w:rPr>
                <w:color w:val="auto"/>
                <w:sz w:val="28"/>
                <w:szCs w:val="28"/>
              </w:rPr>
              <w:t>қызметтер</w:t>
            </w:r>
            <w:proofErr w:type="spellEnd"/>
          </w:p>
        </w:tc>
      </w:tr>
      <w:tr w:rsidR="00256B81" w:rsidRPr="00256B81" w14:paraId="0BCCC830" w14:textId="77777777" w:rsidTr="00E930FE">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D80F38" w14:textId="77777777" w:rsidR="00D47934" w:rsidRPr="00256B81" w:rsidRDefault="00D47934" w:rsidP="000C1249">
            <w:pPr>
              <w:pStyle w:val="p"/>
              <w:widowControl w:val="0"/>
              <w:tabs>
                <w:tab w:val="left" w:pos="2115"/>
              </w:tabs>
              <w:jc w:val="center"/>
              <w:rPr>
                <w:color w:val="auto"/>
                <w:sz w:val="28"/>
                <w:szCs w:val="28"/>
                <w:lang w:val="kk-KZ"/>
              </w:rPr>
            </w:pPr>
            <w:r w:rsidRPr="00256B81">
              <w:rPr>
                <w:color w:val="auto"/>
                <w:sz w:val="28"/>
                <w:szCs w:val="28"/>
                <w:lang w:val="kk-KZ"/>
              </w:rPr>
              <w:t>Жылжымайтын мүлікпен операциялар</w:t>
            </w:r>
          </w:p>
        </w:tc>
      </w:tr>
      <w:tr w:rsidR="00256B81" w:rsidRPr="00256B81" w14:paraId="2DDA97C5"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8A20B" w14:textId="77777777" w:rsidR="00D47934" w:rsidRPr="00256B81" w:rsidRDefault="00D47934" w:rsidP="000C1249">
            <w:pPr>
              <w:pStyle w:val="pji"/>
              <w:widowControl w:val="0"/>
              <w:spacing w:line="276" w:lineRule="auto"/>
              <w:contextualSpacing/>
              <w:jc w:val="center"/>
              <w:rPr>
                <w:color w:val="auto"/>
                <w:sz w:val="28"/>
                <w:szCs w:val="28"/>
              </w:rPr>
            </w:pPr>
            <w:r w:rsidRPr="00256B81">
              <w:rPr>
                <w:color w:val="auto"/>
                <w:sz w:val="28"/>
                <w:szCs w:val="28"/>
              </w:rPr>
              <w:t>68.20.1</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D5A36"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Жеке меншік жылжымайтын мүлікті жалдау және басқару****</w:t>
            </w:r>
          </w:p>
        </w:tc>
      </w:tr>
      <w:tr w:rsidR="00256B81" w:rsidRPr="00256B81" w14:paraId="3E13F541"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D255A" w14:textId="77777777" w:rsidR="00D47934" w:rsidRPr="00256B81" w:rsidRDefault="00D47934" w:rsidP="000C1249">
            <w:pPr>
              <w:pStyle w:val="pji"/>
              <w:widowControl w:val="0"/>
              <w:spacing w:line="276" w:lineRule="auto"/>
              <w:contextualSpacing/>
              <w:jc w:val="center"/>
              <w:rPr>
                <w:color w:val="auto"/>
                <w:sz w:val="28"/>
                <w:szCs w:val="28"/>
              </w:rPr>
            </w:pPr>
            <w:r w:rsidRPr="00256B81">
              <w:rPr>
                <w:color w:val="auto"/>
                <w:sz w:val="28"/>
                <w:szCs w:val="28"/>
              </w:rPr>
              <w:t>68.20.2</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8EBDCB"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Жалға алынатын жылжымайтын мүлікті жалдау (қосалқы жалдау) және пайдалану*****</w:t>
            </w:r>
          </w:p>
        </w:tc>
      </w:tr>
      <w:tr w:rsidR="00256B81" w:rsidRPr="00256B81" w14:paraId="11046EEB" w14:textId="77777777" w:rsidTr="00E930FE">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496A8"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Кәсіптік, ғылыми және техникалық қызмет</w:t>
            </w:r>
          </w:p>
        </w:tc>
      </w:tr>
      <w:tr w:rsidR="00256B81" w:rsidRPr="00256B81" w14:paraId="6487408B"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FF693" w14:textId="77777777" w:rsidR="00D47934" w:rsidRPr="00256B81" w:rsidRDefault="00D47934" w:rsidP="000C1249">
            <w:pPr>
              <w:pStyle w:val="p"/>
              <w:widowControl w:val="0"/>
              <w:jc w:val="center"/>
              <w:rPr>
                <w:color w:val="auto"/>
                <w:sz w:val="28"/>
                <w:szCs w:val="28"/>
              </w:rPr>
            </w:pPr>
            <w:r w:rsidRPr="00256B81">
              <w:rPr>
                <w:color w:val="auto"/>
                <w:sz w:val="28"/>
                <w:szCs w:val="28"/>
              </w:rPr>
              <w:t>75</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35100" w14:textId="77777777" w:rsidR="00D47934" w:rsidRPr="00256B81" w:rsidRDefault="00D47934" w:rsidP="000C1249">
            <w:pPr>
              <w:pStyle w:val="p"/>
              <w:widowControl w:val="0"/>
              <w:jc w:val="both"/>
              <w:rPr>
                <w:color w:val="auto"/>
                <w:sz w:val="28"/>
                <w:szCs w:val="28"/>
              </w:rPr>
            </w:pPr>
            <w:proofErr w:type="spellStart"/>
            <w:r w:rsidRPr="00256B81">
              <w:rPr>
                <w:color w:val="auto"/>
                <w:sz w:val="28"/>
                <w:szCs w:val="28"/>
              </w:rPr>
              <w:t>Ветеринариялық</w:t>
            </w:r>
            <w:proofErr w:type="spellEnd"/>
            <w:r w:rsidRPr="00256B81">
              <w:rPr>
                <w:color w:val="auto"/>
                <w:sz w:val="28"/>
                <w:szCs w:val="28"/>
              </w:rPr>
              <w:t xml:space="preserve"> </w:t>
            </w:r>
            <w:proofErr w:type="spellStart"/>
            <w:r w:rsidRPr="00256B81">
              <w:rPr>
                <w:color w:val="auto"/>
                <w:sz w:val="28"/>
                <w:szCs w:val="28"/>
              </w:rPr>
              <w:t>қызмет</w:t>
            </w:r>
            <w:proofErr w:type="spellEnd"/>
          </w:p>
        </w:tc>
      </w:tr>
      <w:tr w:rsidR="00256B81" w:rsidRPr="00256B81" w14:paraId="01A627DF" w14:textId="77777777" w:rsidTr="00E930FE">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402A4"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Білім беру</w:t>
            </w:r>
          </w:p>
        </w:tc>
      </w:tr>
      <w:tr w:rsidR="00256B81" w:rsidRPr="00256B81" w14:paraId="4232855F"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444C4"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85</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EFA3B" w14:textId="77777777" w:rsidR="00D47934" w:rsidRPr="00256B81" w:rsidRDefault="00D47934" w:rsidP="000C1249">
            <w:pPr>
              <w:pStyle w:val="p"/>
              <w:widowControl w:val="0"/>
              <w:jc w:val="both"/>
              <w:rPr>
                <w:color w:val="auto"/>
                <w:sz w:val="28"/>
                <w:szCs w:val="28"/>
                <w:lang w:val="kk-KZ"/>
              </w:rPr>
            </w:pPr>
            <w:r w:rsidRPr="00256B81">
              <w:rPr>
                <w:color w:val="auto"/>
                <w:sz w:val="28"/>
                <w:szCs w:val="28"/>
                <w:lang w:val="kk-KZ"/>
              </w:rPr>
              <w:t>Білім беру</w:t>
            </w:r>
          </w:p>
        </w:tc>
      </w:tr>
      <w:tr w:rsidR="00256B81" w:rsidRPr="00256B81" w14:paraId="7955E1C5" w14:textId="77777777" w:rsidTr="00E930FE">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3627B" w14:textId="77777777" w:rsidR="00D47934" w:rsidRPr="00256B81" w:rsidRDefault="00D47934" w:rsidP="000C1249">
            <w:pPr>
              <w:pStyle w:val="p"/>
              <w:widowControl w:val="0"/>
              <w:jc w:val="center"/>
              <w:rPr>
                <w:color w:val="auto"/>
                <w:sz w:val="28"/>
                <w:szCs w:val="28"/>
                <w:lang w:val="kk-KZ"/>
              </w:rPr>
            </w:pPr>
            <w:proofErr w:type="spellStart"/>
            <w:r w:rsidRPr="00256B81">
              <w:rPr>
                <w:color w:val="auto"/>
                <w:sz w:val="28"/>
                <w:szCs w:val="28"/>
              </w:rPr>
              <w:t>Денсаулық</w:t>
            </w:r>
            <w:proofErr w:type="spellEnd"/>
            <w:r w:rsidRPr="00256B81">
              <w:rPr>
                <w:color w:val="auto"/>
                <w:sz w:val="28"/>
                <w:szCs w:val="28"/>
              </w:rPr>
              <w:t xml:space="preserve"> </w:t>
            </w:r>
            <w:proofErr w:type="spellStart"/>
            <w:r w:rsidRPr="00256B81">
              <w:rPr>
                <w:color w:val="auto"/>
                <w:sz w:val="28"/>
                <w:szCs w:val="28"/>
              </w:rPr>
              <w:t>сақтау</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pacing w:val="2"/>
                <w:sz w:val="28"/>
                <w:szCs w:val="28"/>
                <w:shd w:val="clear" w:color="auto" w:fill="FFFFFF"/>
              </w:rPr>
              <w:t>халыққа</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әлеуметтік</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қызмет</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көрсету</w:t>
            </w:r>
            <w:proofErr w:type="spellEnd"/>
          </w:p>
        </w:tc>
      </w:tr>
      <w:tr w:rsidR="00256B81" w:rsidRPr="00256B81" w14:paraId="294A3644"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341A4" w14:textId="77777777" w:rsidR="00D47934" w:rsidRPr="00256B81" w:rsidRDefault="00D47934" w:rsidP="000C1249">
            <w:pPr>
              <w:pStyle w:val="pji"/>
              <w:widowControl w:val="0"/>
              <w:spacing w:line="276" w:lineRule="auto"/>
              <w:contextualSpacing/>
              <w:jc w:val="center"/>
              <w:rPr>
                <w:color w:val="auto"/>
                <w:sz w:val="28"/>
                <w:szCs w:val="28"/>
              </w:rPr>
            </w:pPr>
            <w:r w:rsidRPr="00256B81">
              <w:rPr>
                <w:color w:val="auto"/>
                <w:sz w:val="28"/>
                <w:szCs w:val="28"/>
              </w:rPr>
              <w:t>86</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A332D" w14:textId="77777777" w:rsidR="00D47934" w:rsidRPr="00256B81" w:rsidRDefault="00D47934" w:rsidP="000C1249">
            <w:pPr>
              <w:pStyle w:val="p"/>
              <w:widowControl w:val="0"/>
              <w:contextualSpacing/>
              <w:rPr>
                <w:color w:val="auto"/>
                <w:sz w:val="28"/>
                <w:szCs w:val="28"/>
              </w:rPr>
            </w:pPr>
            <w:proofErr w:type="spellStart"/>
            <w:r w:rsidRPr="00256B81">
              <w:rPr>
                <w:color w:val="auto"/>
                <w:sz w:val="28"/>
                <w:szCs w:val="28"/>
              </w:rPr>
              <w:t>Денсаулық</w:t>
            </w:r>
            <w:proofErr w:type="spellEnd"/>
            <w:r w:rsidRPr="00256B81">
              <w:rPr>
                <w:color w:val="auto"/>
                <w:sz w:val="28"/>
                <w:szCs w:val="28"/>
              </w:rPr>
              <w:t xml:space="preserve"> </w:t>
            </w:r>
            <w:proofErr w:type="spellStart"/>
            <w:r w:rsidRPr="00256B81">
              <w:rPr>
                <w:color w:val="auto"/>
                <w:sz w:val="28"/>
                <w:szCs w:val="28"/>
              </w:rPr>
              <w:t>сақтау</w:t>
            </w:r>
            <w:proofErr w:type="spellEnd"/>
            <w:r w:rsidRPr="00256B81">
              <w:rPr>
                <w:color w:val="auto"/>
                <w:sz w:val="28"/>
                <w:szCs w:val="28"/>
              </w:rPr>
              <w:t xml:space="preserve"> </w:t>
            </w:r>
            <w:proofErr w:type="spellStart"/>
            <w:r w:rsidRPr="00256B81">
              <w:rPr>
                <w:color w:val="auto"/>
                <w:sz w:val="28"/>
                <w:szCs w:val="28"/>
              </w:rPr>
              <w:t>саласындағы</w:t>
            </w:r>
            <w:proofErr w:type="spellEnd"/>
            <w:r w:rsidRPr="00256B81">
              <w:rPr>
                <w:color w:val="auto"/>
                <w:sz w:val="28"/>
                <w:szCs w:val="28"/>
              </w:rPr>
              <w:t xml:space="preserve"> </w:t>
            </w:r>
            <w:proofErr w:type="spellStart"/>
            <w:r w:rsidRPr="00256B81">
              <w:rPr>
                <w:color w:val="auto"/>
                <w:sz w:val="28"/>
                <w:szCs w:val="28"/>
              </w:rPr>
              <w:t>қызмет</w:t>
            </w:r>
            <w:proofErr w:type="spellEnd"/>
          </w:p>
        </w:tc>
      </w:tr>
      <w:tr w:rsidR="00256B81" w:rsidRPr="00256B81" w14:paraId="795DD5FD"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09E48" w14:textId="77777777" w:rsidR="00D47934" w:rsidRPr="00256B81" w:rsidRDefault="00D47934" w:rsidP="000C1249">
            <w:pPr>
              <w:pStyle w:val="pji"/>
              <w:widowControl w:val="0"/>
              <w:spacing w:line="276" w:lineRule="auto"/>
              <w:contextualSpacing/>
              <w:jc w:val="center"/>
              <w:rPr>
                <w:color w:val="auto"/>
                <w:sz w:val="28"/>
                <w:szCs w:val="28"/>
              </w:rPr>
            </w:pPr>
            <w:r w:rsidRPr="00256B81">
              <w:rPr>
                <w:color w:val="auto"/>
                <w:sz w:val="28"/>
                <w:szCs w:val="28"/>
              </w:rPr>
              <w:t>87</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4DFE2" w14:textId="77777777" w:rsidR="00D47934" w:rsidRPr="00256B81" w:rsidRDefault="00D47934" w:rsidP="000C1249">
            <w:pPr>
              <w:pStyle w:val="p"/>
              <w:widowControl w:val="0"/>
              <w:contextualSpacing/>
              <w:rPr>
                <w:color w:val="auto"/>
                <w:sz w:val="28"/>
                <w:szCs w:val="28"/>
              </w:rPr>
            </w:pPr>
            <w:proofErr w:type="spellStart"/>
            <w:r w:rsidRPr="00256B81">
              <w:rPr>
                <w:color w:val="auto"/>
                <w:sz w:val="28"/>
                <w:szCs w:val="28"/>
              </w:rPr>
              <w:t>Тұратын</w:t>
            </w:r>
            <w:proofErr w:type="spellEnd"/>
            <w:r w:rsidRPr="00256B81">
              <w:rPr>
                <w:color w:val="auto"/>
                <w:sz w:val="28"/>
                <w:szCs w:val="28"/>
              </w:rPr>
              <w:t xml:space="preserve"> </w:t>
            </w:r>
            <w:proofErr w:type="spellStart"/>
            <w:r w:rsidRPr="00256B81">
              <w:rPr>
                <w:color w:val="auto"/>
                <w:sz w:val="28"/>
                <w:szCs w:val="28"/>
              </w:rPr>
              <w:t>жерді</w:t>
            </w:r>
            <w:proofErr w:type="spellEnd"/>
            <w:r w:rsidRPr="00256B81">
              <w:rPr>
                <w:color w:val="auto"/>
                <w:sz w:val="28"/>
                <w:szCs w:val="28"/>
              </w:rPr>
              <w:t xml:space="preserve"> </w:t>
            </w:r>
            <w:proofErr w:type="spellStart"/>
            <w:r w:rsidRPr="00256B81">
              <w:rPr>
                <w:color w:val="auto"/>
                <w:sz w:val="28"/>
                <w:szCs w:val="28"/>
              </w:rPr>
              <w:t>қамтамасыз</w:t>
            </w:r>
            <w:proofErr w:type="spellEnd"/>
            <w:r w:rsidRPr="00256B81">
              <w:rPr>
                <w:color w:val="auto"/>
                <w:sz w:val="28"/>
                <w:szCs w:val="28"/>
              </w:rPr>
              <w:t xml:space="preserve"> </w:t>
            </w:r>
            <w:proofErr w:type="spellStart"/>
            <w:r w:rsidRPr="00256B81">
              <w:rPr>
                <w:color w:val="auto"/>
                <w:sz w:val="28"/>
                <w:szCs w:val="28"/>
              </w:rPr>
              <w:t>етіп</w:t>
            </w:r>
            <w:proofErr w:type="spellEnd"/>
            <w:r w:rsidRPr="00256B81">
              <w:rPr>
                <w:color w:val="auto"/>
                <w:sz w:val="28"/>
                <w:szCs w:val="28"/>
              </w:rPr>
              <w:t xml:space="preserve"> </w:t>
            </w:r>
            <w:proofErr w:type="spellStart"/>
            <w:r w:rsidRPr="00256B81">
              <w:rPr>
                <w:color w:val="auto"/>
                <w:sz w:val="28"/>
                <w:szCs w:val="28"/>
              </w:rPr>
              <w:t>әлеуметтік</w:t>
            </w:r>
            <w:proofErr w:type="spellEnd"/>
            <w:r w:rsidRPr="00256B81">
              <w:rPr>
                <w:color w:val="auto"/>
                <w:sz w:val="28"/>
                <w:szCs w:val="28"/>
              </w:rPr>
              <w:t xml:space="preserve"> </w:t>
            </w:r>
            <w:proofErr w:type="spellStart"/>
            <w:r w:rsidRPr="00256B81">
              <w:rPr>
                <w:color w:val="auto"/>
                <w:sz w:val="28"/>
                <w:szCs w:val="28"/>
              </w:rPr>
              <w:t>қызметтерді</w:t>
            </w:r>
            <w:proofErr w:type="spellEnd"/>
            <w:r w:rsidRPr="00256B81">
              <w:rPr>
                <w:color w:val="auto"/>
                <w:sz w:val="28"/>
                <w:szCs w:val="28"/>
              </w:rPr>
              <w:t xml:space="preserve"> </w:t>
            </w:r>
            <w:proofErr w:type="spellStart"/>
            <w:r w:rsidRPr="00256B81">
              <w:rPr>
                <w:color w:val="auto"/>
                <w:sz w:val="28"/>
                <w:szCs w:val="28"/>
              </w:rPr>
              <w:t>көрсету</w:t>
            </w:r>
            <w:proofErr w:type="spellEnd"/>
          </w:p>
        </w:tc>
      </w:tr>
      <w:tr w:rsidR="00256B81" w:rsidRPr="00256B81" w14:paraId="76512360"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7328A" w14:textId="77777777" w:rsidR="00D47934" w:rsidRPr="00256B81" w:rsidRDefault="00D47934" w:rsidP="000C1249">
            <w:pPr>
              <w:pStyle w:val="pji"/>
              <w:widowControl w:val="0"/>
              <w:spacing w:line="276" w:lineRule="auto"/>
              <w:contextualSpacing/>
              <w:jc w:val="center"/>
              <w:rPr>
                <w:color w:val="auto"/>
                <w:sz w:val="28"/>
                <w:szCs w:val="28"/>
              </w:rPr>
            </w:pPr>
            <w:r w:rsidRPr="00256B81">
              <w:rPr>
                <w:color w:val="auto"/>
                <w:sz w:val="28"/>
                <w:szCs w:val="28"/>
              </w:rPr>
              <w:t>88</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A93B4" w14:textId="77777777" w:rsidR="00D47934" w:rsidRPr="00256B81" w:rsidRDefault="00D47934" w:rsidP="000C1249">
            <w:pPr>
              <w:pStyle w:val="p"/>
              <w:widowControl w:val="0"/>
              <w:contextualSpacing/>
              <w:rPr>
                <w:color w:val="auto"/>
                <w:sz w:val="28"/>
                <w:szCs w:val="28"/>
              </w:rPr>
            </w:pPr>
            <w:proofErr w:type="spellStart"/>
            <w:r w:rsidRPr="00256B81">
              <w:rPr>
                <w:color w:val="auto"/>
                <w:sz w:val="28"/>
                <w:szCs w:val="28"/>
              </w:rPr>
              <w:t>Тұратын</w:t>
            </w:r>
            <w:proofErr w:type="spellEnd"/>
            <w:r w:rsidRPr="00256B81">
              <w:rPr>
                <w:color w:val="auto"/>
                <w:sz w:val="28"/>
                <w:szCs w:val="28"/>
              </w:rPr>
              <w:t xml:space="preserve"> </w:t>
            </w:r>
            <w:proofErr w:type="spellStart"/>
            <w:r w:rsidRPr="00256B81">
              <w:rPr>
                <w:color w:val="auto"/>
                <w:sz w:val="28"/>
                <w:szCs w:val="28"/>
              </w:rPr>
              <w:t>жерді</w:t>
            </w:r>
            <w:proofErr w:type="spellEnd"/>
            <w:r w:rsidRPr="00256B81">
              <w:rPr>
                <w:color w:val="auto"/>
                <w:sz w:val="28"/>
                <w:szCs w:val="28"/>
              </w:rPr>
              <w:t xml:space="preserve"> </w:t>
            </w:r>
            <w:proofErr w:type="spellStart"/>
            <w:r w:rsidRPr="00256B81">
              <w:rPr>
                <w:color w:val="auto"/>
                <w:sz w:val="28"/>
                <w:szCs w:val="28"/>
              </w:rPr>
              <w:t>қамтамасыз</w:t>
            </w:r>
            <w:proofErr w:type="spellEnd"/>
            <w:r w:rsidRPr="00256B81">
              <w:rPr>
                <w:color w:val="auto"/>
                <w:sz w:val="28"/>
                <w:szCs w:val="28"/>
              </w:rPr>
              <w:t xml:space="preserve"> </w:t>
            </w:r>
            <w:proofErr w:type="spellStart"/>
            <w:r w:rsidRPr="00256B81">
              <w:rPr>
                <w:color w:val="auto"/>
                <w:sz w:val="28"/>
                <w:szCs w:val="28"/>
              </w:rPr>
              <w:t>етпей</w:t>
            </w:r>
            <w:proofErr w:type="spellEnd"/>
            <w:r w:rsidRPr="00256B81">
              <w:rPr>
                <w:color w:val="auto"/>
                <w:sz w:val="28"/>
                <w:szCs w:val="28"/>
              </w:rPr>
              <w:t xml:space="preserve"> </w:t>
            </w:r>
            <w:proofErr w:type="spellStart"/>
            <w:r w:rsidRPr="00256B81">
              <w:rPr>
                <w:color w:val="auto"/>
                <w:sz w:val="28"/>
                <w:szCs w:val="28"/>
              </w:rPr>
              <w:t>әлеуметтік</w:t>
            </w:r>
            <w:proofErr w:type="spellEnd"/>
            <w:r w:rsidRPr="00256B81">
              <w:rPr>
                <w:color w:val="auto"/>
                <w:sz w:val="28"/>
                <w:szCs w:val="28"/>
              </w:rPr>
              <w:t xml:space="preserve"> </w:t>
            </w:r>
            <w:proofErr w:type="spellStart"/>
            <w:r w:rsidRPr="00256B81">
              <w:rPr>
                <w:color w:val="auto"/>
                <w:sz w:val="28"/>
                <w:szCs w:val="28"/>
              </w:rPr>
              <w:t>қызметтер</w:t>
            </w:r>
            <w:proofErr w:type="spellEnd"/>
            <w:r w:rsidRPr="00256B81">
              <w:rPr>
                <w:color w:val="auto"/>
                <w:sz w:val="28"/>
                <w:szCs w:val="28"/>
              </w:rPr>
              <w:t xml:space="preserve"> </w:t>
            </w:r>
            <w:proofErr w:type="spellStart"/>
            <w:r w:rsidRPr="00256B81">
              <w:rPr>
                <w:color w:val="auto"/>
                <w:sz w:val="28"/>
                <w:szCs w:val="28"/>
              </w:rPr>
              <w:t>көрсету</w:t>
            </w:r>
            <w:proofErr w:type="spellEnd"/>
          </w:p>
        </w:tc>
      </w:tr>
      <w:tr w:rsidR="00256B81" w:rsidRPr="00256B81" w14:paraId="6AB9AB9E" w14:textId="77777777" w:rsidTr="00E930FE">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7028D" w14:textId="77777777" w:rsidR="00D47934" w:rsidRPr="00256B81" w:rsidRDefault="00D47934" w:rsidP="000C1249">
            <w:pPr>
              <w:pStyle w:val="p"/>
              <w:widowControl w:val="0"/>
              <w:jc w:val="center"/>
              <w:rPr>
                <w:color w:val="auto"/>
                <w:sz w:val="28"/>
                <w:szCs w:val="28"/>
                <w:lang w:val="kk-KZ"/>
              </w:rPr>
            </w:pPr>
            <w:r w:rsidRPr="00256B81">
              <w:rPr>
                <w:color w:val="auto"/>
                <w:sz w:val="28"/>
                <w:szCs w:val="28"/>
                <w:lang w:val="kk-KZ"/>
              </w:rPr>
              <w:t>Өнер, ойын-сауық және демалыс</w:t>
            </w:r>
          </w:p>
        </w:tc>
      </w:tr>
      <w:tr w:rsidR="00256B81" w:rsidRPr="00256B81" w14:paraId="5DE2CB70" w14:textId="77777777" w:rsidTr="00E930FE">
        <w:tc>
          <w:tcPr>
            <w:tcW w:w="1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9C8C7" w14:textId="77777777" w:rsidR="00D47934" w:rsidRPr="00256B81" w:rsidRDefault="00D47934" w:rsidP="000C1249">
            <w:pPr>
              <w:pStyle w:val="p"/>
              <w:widowControl w:val="0"/>
              <w:jc w:val="center"/>
              <w:rPr>
                <w:color w:val="auto"/>
                <w:sz w:val="28"/>
                <w:szCs w:val="28"/>
              </w:rPr>
            </w:pPr>
            <w:r w:rsidRPr="00256B81">
              <w:rPr>
                <w:color w:val="auto"/>
                <w:sz w:val="28"/>
                <w:szCs w:val="28"/>
              </w:rPr>
              <w:t>93.1</w:t>
            </w:r>
          </w:p>
        </w:tc>
        <w:tc>
          <w:tcPr>
            <w:tcW w:w="3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86836" w14:textId="77777777" w:rsidR="00D47934" w:rsidRPr="00256B81" w:rsidRDefault="00D47934" w:rsidP="000C1249">
            <w:pPr>
              <w:pStyle w:val="p"/>
              <w:widowControl w:val="0"/>
              <w:jc w:val="both"/>
              <w:rPr>
                <w:color w:val="auto"/>
                <w:sz w:val="28"/>
                <w:szCs w:val="28"/>
              </w:rPr>
            </w:pPr>
            <w:r w:rsidRPr="00256B81">
              <w:rPr>
                <w:color w:val="auto"/>
                <w:sz w:val="28"/>
                <w:szCs w:val="28"/>
              </w:rPr>
              <w:t xml:space="preserve">Спорт </w:t>
            </w:r>
            <w:proofErr w:type="spellStart"/>
            <w:r w:rsidRPr="00256B81">
              <w:rPr>
                <w:color w:val="auto"/>
                <w:sz w:val="28"/>
                <w:szCs w:val="28"/>
              </w:rPr>
              <w:t>саласындағы</w:t>
            </w:r>
            <w:proofErr w:type="spellEnd"/>
            <w:r w:rsidRPr="00256B81">
              <w:rPr>
                <w:color w:val="auto"/>
                <w:sz w:val="28"/>
                <w:szCs w:val="28"/>
              </w:rPr>
              <w:t xml:space="preserve"> </w:t>
            </w:r>
            <w:proofErr w:type="spellStart"/>
            <w:r w:rsidRPr="00256B81">
              <w:rPr>
                <w:color w:val="auto"/>
                <w:sz w:val="28"/>
                <w:szCs w:val="28"/>
              </w:rPr>
              <w:t>қызмет</w:t>
            </w:r>
            <w:proofErr w:type="spellEnd"/>
          </w:p>
        </w:tc>
      </w:tr>
    </w:tbl>
    <w:p w14:paraId="60A37023" w14:textId="77777777" w:rsidR="00234827" w:rsidRPr="00256B81" w:rsidRDefault="00234827" w:rsidP="00234827">
      <w:pPr>
        <w:pStyle w:val="pr"/>
        <w:widowControl w:val="0"/>
        <w:tabs>
          <w:tab w:val="left" w:pos="6448"/>
        </w:tabs>
        <w:contextualSpacing/>
        <w:jc w:val="center"/>
        <w:rPr>
          <w:color w:val="auto"/>
          <w:sz w:val="28"/>
          <w:szCs w:val="28"/>
        </w:rPr>
      </w:pPr>
    </w:p>
    <w:p w14:paraId="7911D07E" w14:textId="77777777" w:rsidR="00A81F23" w:rsidRPr="00256B81" w:rsidRDefault="00A81F23" w:rsidP="00A81F23">
      <w:pPr>
        <w:widowControl w:val="0"/>
        <w:ind w:firstLine="709"/>
        <w:contextualSpacing/>
        <w:jc w:val="both"/>
        <w:rPr>
          <w:sz w:val="28"/>
          <w:szCs w:val="28"/>
          <w:lang w:val="kk-KZ"/>
        </w:rPr>
      </w:pPr>
      <w:r w:rsidRPr="00256B81">
        <w:rPr>
          <w:sz w:val="28"/>
          <w:szCs w:val="28"/>
          <w:lang w:val="kk-KZ"/>
        </w:rPr>
        <w:t>* шойын, болат және ферроқорытпа өндірісін (</w:t>
      </w:r>
      <w:r w:rsidR="00F91ADE" w:rsidRPr="00256B81">
        <w:rPr>
          <w:sz w:val="28"/>
          <w:szCs w:val="28"/>
          <w:lang w:val="kk-KZ"/>
        </w:rPr>
        <w:t>Э</w:t>
      </w:r>
      <w:r w:rsidRPr="00256B81">
        <w:rPr>
          <w:sz w:val="28"/>
          <w:szCs w:val="28"/>
          <w:lang w:val="kk-KZ"/>
        </w:rPr>
        <w:t>кономикалық қызмет түрлерінің жалпы жіктеуішінің (бұдан әрі – ЭҚЖЖ) коды «24.10»), ядролық отынды қайта өңдеу (ЭҚЖЖ коды «24.46»), шойын құю (ЭҚЖЖ коды «24.51»), болат құю (ЭҚЖЖ коды «24.52») қоспағанда</w:t>
      </w:r>
    </w:p>
    <w:p w14:paraId="3B78738D" w14:textId="77777777" w:rsidR="00A81F23" w:rsidRPr="00256B81" w:rsidRDefault="00A81F23" w:rsidP="00A81F23">
      <w:pPr>
        <w:widowControl w:val="0"/>
        <w:ind w:firstLine="709"/>
        <w:contextualSpacing/>
        <w:jc w:val="both"/>
        <w:rPr>
          <w:sz w:val="28"/>
          <w:szCs w:val="28"/>
          <w:lang w:val="kk-KZ"/>
        </w:rPr>
      </w:pPr>
      <w:r w:rsidRPr="00256B81">
        <w:rPr>
          <w:sz w:val="28"/>
          <w:szCs w:val="28"/>
          <w:lang w:val="kk-KZ"/>
        </w:rPr>
        <w:t xml:space="preserve">** </w:t>
      </w:r>
      <w:r w:rsidR="003946A0" w:rsidRPr="00256B81">
        <w:rPr>
          <w:sz w:val="28"/>
          <w:szCs w:val="28"/>
          <w:lang w:val="kk-KZ"/>
        </w:rPr>
        <w:t>ЭҚЖЖ коды 49.32 «Такси қызметі» бойынша қызметті қоспағанда («жасыл» жобалар мен 1 (бір) бірлік үшін құны 10 (он) миллион теңгеден аспайтын отандық өндірушілердің жеңіл автомобильдерін сатып алуға бағытталған жобаларды қоспағанда)</w:t>
      </w:r>
    </w:p>
    <w:p w14:paraId="16F5B2C7" w14:textId="77777777" w:rsidR="00A81F23" w:rsidRPr="00256B81" w:rsidRDefault="00A81F23" w:rsidP="00A81F23">
      <w:pPr>
        <w:widowControl w:val="0"/>
        <w:ind w:firstLine="709"/>
        <w:contextualSpacing/>
        <w:jc w:val="both"/>
        <w:rPr>
          <w:sz w:val="28"/>
          <w:szCs w:val="28"/>
          <w:lang w:val="kk-KZ"/>
        </w:rPr>
      </w:pPr>
      <w:r w:rsidRPr="00256B81">
        <w:rPr>
          <w:sz w:val="28"/>
          <w:szCs w:val="28"/>
          <w:lang w:val="kk-KZ"/>
        </w:rPr>
        <w:t>***</w:t>
      </w:r>
      <w:r w:rsidR="003946A0" w:rsidRPr="00256B81">
        <w:rPr>
          <w:sz w:val="28"/>
          <w:szCs w:val="28"/>
          <w:lang w:val="kk-KZ"/>
        </w:rPr>
        <w:t xml:space="preserve"> </w:t>
      </w:r>
      <w:r w:rsidRPr="00256B81">
        <w:rPr>
          <w:sz w:val="28"/>
          <w:szCs w:val="28"/>
          <w:lang w:val="kk-KZ"/>
        </w:rPr>
        <w:t>апартаменттерді, пәтерлерді және тұрғын үйлерді қоспағанда</w:t>
      </w:r>
    </w:p>
    <w:p w14:paraId="6AD84BDD" w14:textId="77777777" w:rsidR="00A81F23" w:rsidRPr="00256B81" w:rsidRDefault="00A81F23" w:rsidP="00A81F23">
      <w:pPr>
        <w:pStyle w:val="pj"/>
        <w:widowControl w:val="0"/>
        <w:ind w:firstLine="708"/>
        <w:rPr>
          <w:color w:val="auto"/>
          <w:sz w:val="28"/>
          <w:szCs w:val="28"/>
          <w:lang w:val="kk-KZ"/>
        </w:rPr>
      </w:pPr>
      <w:r w:rsidRPr="00256B81">
        <w:rPr>
          <w:color w:val="auto"/>
          <w:sz w:val="28"/>
          <w:szCs w:val="28"/>
          <w:lang w:val="kk-KZ"/>
        </w:rPr>
        <w:t>**** осы ЭҚЖЖ коды қойма үй-жайлары мен қойма алаңдарын жалға беруді көздейді</w:t>
      </w:r>
    </w:p>
    <w:p w14:paraId="06E359BF" w14:textId="77777777" w:rsidR="00A81F23" w:rsidRPr="00256B81" w:rsidRDefault="00A81F23" w:rsidP="00A81F23">
      <w:pPr>
        <w:pStyle w:val="pj"/>
        <w:widowControl w:val="0"/>
        <w:ind w:firstLine="708"/>
        <w:rPr>
          <w:color w:val="auto"/>
          <w:sz w:val="28"/>
          <w:szCs w:val="28"/>
          <w:lang w:val="kk-KZ"/>
        </w:rPr>
      </w:pPr>
      <w:r w:rsidRPr="00256B81">
        <w:rPr>
          <w:color w:val="auto"/>
          <w:sz w:val="28"/>
          <w:szCs w:val="28"/>
          <w:lang w:val="kk-KZ"/>
        </w:rPr>
        <w:t xml:space="preserve">***** осы ЭҚЖЖ коды қойма үй-жайлары мен қойма алаңдарын жалдауды (қосалқы жалдауды) көздейді </w:t>
      </w:r>
    </w:p>
    <w:p w14:paraId="5AF69C9F" w14:textId="77777777" w:rsidR="00A81F23" w:rsidRPr="00256B81" w:rsidRDefault="00A81F23" w:rsidP="00114D76">
      <w:pPr>
        <w:pStyle w:val="pc"/>
        <w:widowControl w:val="0"/>
        <w:rPr>
          <w:rStyle w:val="s0"/>
          <w:color w:val="auto"/>
          <w:sz w:val="28"/>
          <w:szCs w:val="28"/>
          <w:lang w:val="kk-KZ"/>
        </w:rPr>
      </w:pPr>
    </w:p>
    <w:p w14:paraId="41E36E5B" w14:textId="77777777" w:rsidR="00A81F23" w:rsidRPr="00256B81" w:rsidRDefault="00A81F23" w:rsidP="00114D76">
      <w:pPr>
        <w:pStyle w:val="pc"/>
        <w:widowControl w:val="0"/>
        <w:rPr>
          <w:rStyle w:val="s0"/>
          <w:color w:val="auto"/>
          <w:sz w:val="28"/>
          <w:szCs w:val="28"/>
          <w:lang w:val="kk-KZ"/>
        </w:rPr>
      </w:pPr>
    </w:p>
    <w:p w14:paraId="4D0D76CB" w14:textId="77777777" w:rsidR="003946A0" w:rsidRPr="00256B81" w:rsidRDefault="003946A0" w:rsidP="003946A0">
      <w:pPr>
        <w:pStyle w:val="pr"/>
        <w:widowControl w:val="0"/>
        <w:ind w:left="4678"/>
        <w:contextualSpacing/>
        <w:jc w:val="center"/>
        <w:rPr>
          <w:color w:val="auto"/>
          <w:sz w:val="28"/>
          <w:szCs w:val="28"/>
          <w:lang w:val="kk-KZ"/>
        </w:rPr>
      </w:pPr>
      <w:r w:rsidRPr="00256B81">
        <w:rPr>
          <w:color w:val="auto"/>
          <w:sz w:val="28"/>
          <w:szCs w:val="28"/>
          <w:lang w:val="kk-KZ"/>
        </w:rPr>
        <w:lastRenderedPageBreak/>
        <w:t xml:space="preserve">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w:t>
      </w:r>
      <w:hyperlink r:id="rId19" w:anchor="sub0" w:history="1">
        <w:r w:rsidRPr="00256B81">
          <w:rPr>
            <w:rStyle w:val="a4"/>
            <w:color w:val="auto"/>
            <w:sz w:val="28"/>
            <w:szCs w:val="28"/>
            <w:u w:val="none"/>
            <w:lang w:val="kk-KZ"/>
          </w:rPr>
          <w:t>қағидаларына</w:t>
        </w:r>
      </w:hyperlink>
    </w:p>
    <w:p w14:paraId="18932C81" w14:textId="77777777" w:rsidR="003946A0" w:rsidRPr="00256B81" w:rsidRDefault="003946A0" w:rsidP="003946A0">
      <w:pPr>
        <w:pStyle w:val="pr"/>
        <w:widowControl w:val="0"/>
        <w:ind w:left="4678"/>
        <w:contextualSpacing/>
        <w:jc w:val="center"/>
        <w:rPr>
          <w:color w:val="auto"/>
          <w:sz w:val="28"/>
          <w:szCs w:val="28"/>
          <w:lang w:val="kk-KZ"/>
        </w:rPr>
      </w:pPr>
      <w:r w:rsidRPr="00256B81">
        <w:rPr>
          <w:color w:val="auto"/>
          <w:sz w:val="28"/>
          <w:szCs w:val="28"/>
          <w:lang w:val="kk-KZ"/>
        </w:rPr>
        <w:t>2-қосымша</w:t>
      </w:r>
    </w:p>
    <w:p w14:paraId="611F13C6" w14:textId="77777777" w:rsidR="00F224D9" w:rsidRPr="00256B81" w:rsidRDefault="00F224D9" w:rsidP="00F224D9">
      <w:pPr>
        <w:pStyle w:val="pr"/>
        <w:widowControl w:val="0"/>
        <w:tabs>
          <w:tab w:val="left" w:pos="6448"/>
        </w:tabs>
        <w:contextualSpacing/>
        <w:rPr>
          <w:color w:val="auto"/>
          <w:sz w:val="28"/>
          <w:szCs w:val="28"/>
          <w:shd w:val="clear" w:color="auto" w:fill="F4F5F6"/>
          <w:lang w:val="kk-KZ"/>
        </w:rPr>
      </w:pPr>
    </w:p>
    <w:p w14:paraId="004674A4" w14:textId="77777777" w:rsidR="003946A0" w:rsidRPr="00256B81" w:rsidRDefault="003946A0" w:rsidP="00F224D9">
      <w:pPr>
        <w:pStyle w:val="pr"/>
        <w:widowControl w:val="0"/>
        <w:tabs>
          <w:tab w:val="left" w:pos="6448"/>
        </w:tabs>
        <w:contextualSpacing/>
        <w:rPr>
          <w:color w:val="auto"/>
          <w:sz w:val="28"/>
          <w:szCs w:val="28"/>
          <w:shd w:val="clear" w:color="auto" w:fill="F4F5F6"/>
          <w:lang w:val="kk-KZ"/>
        </w:rPr>
      </w:pPr>
    </w:p>
    <w:p w14:paraId="29F565A9" w14:textId="77777777" w:rsidR="00F91ADE" w:rsidRPr="00256B81" w:rsidRDefault="00F91ADE" w:rsidP="00F91ADE">
      <w:pPr>
        <w:pStyle w:val="pr"/>
        <w:widowControl w:val="0"/>
        <w:tabs>
          <w:tab w:val="left" w:pos="6448"/>
        </w:tabs>
        <w:contextualSpacing/>
        <w:jc w:val="center"/>
        <w:rPr>
          <w:b/>
          <w:color w:val="auto"/>
          <w:sz w:val="28"/>
          <w:szCs w:val="28"/>
          <w:lang w:val="kk-KZ"/>
        </w:rPr>
      </w:pPr>
      <w:r w:rsidRPr="00256B81">
        <w:rPr>
          <w:b/>
          <w:color w:val="auto"/>
          <w:sz w:val="28"/>
          <w:szCs w:val="28"/>
          <w:lang w:val="kk-KZ"/>
        </w:rPr>
        <w:t>Экономикалық қызметтің басым түрлерін</w:t>
      </w:r>
      <w:r w:rsidR="001A79BC" w:rsidRPr="00256B81">
        <w:rPr>
          <w:b/>
          <w:color w:val="auto"/>
          <w:sz w:val="28"/>
          <w:szCs w:val="28"/>
          <w:lang w:val="kk-KZ"/>
        </w:rPr>
        <w:t>і</w:t>
      </w:r>
      <w:r w:rsidRPr="00256B81">
        <w:rPr>
          <w:b/>
          <w:color w:val="auto"/>
          <w:sz w:val="28"/>
          <w:szCs w:val="28"/>
          <w:lang w:val="kk-KZ"/>
        </w:rPr>
        <w:t>ң тізбесі</w:t>
      </w:r>
    </w:p>
    <w:p w14:paraId="4649D312" w14:textId="77777777" w:rsidR="003E3B18" w:rsidRPr="00256B81" w:rsidRDefault="003E3B18" w:rsidP="003E3B18">
      <w:pPr>
        <w:pStyle w:val="pc"/>
        <w:widowControl w:val="0"/>
        <w:rPr>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3"/>
        <w:gridCol w:w="7494"/>
      </w:tblGrid>
      <w:tr w:rsidR="00256B81" w:rsidRPr="00256B81" w14:paraId="30162F92" w14:textId="77777777" w:rsidTr="000C1249">
        <w:tc>
          <w:tcPr>
            <w:tcW w:w="1108" w:type="pct"/>
            <w:tcMar>
              <w:top w:w="0" w:type="dxa"/>
              <w:left w:w="108" w:type="dxa"/>
              <w:bottom w:w="0" w:type="dxa"/>
              <w:right w:w="108" w:type="dxa"/>
            </w:tcMar>
            <w:hideMark/>
          </w:tcPr>
          <w:p w14:paraId="19333721" w14:textId="77777777" w:rsidR="00D47934" w:rsidRPr="00256B81" w:rsidRDefault="00D47934" w:rsidP="000C1249">
            <w:pPr>
              <w:pStyle w:val="pc"/>
              <w:widowControl w:val="0"/>
              <w:shd w:val="clear" w:color="auto" w:fill="FFFFFF" w:themeFill="background1"/>
              <w:contextualSpacing/>
              <w:rPr>
                <w:color w:val="auto"/>
                <w:sz w:val="28"/>
                <w:szCs w:val="28"/>
                <w:lang w:val="kk-KZ"/>
              </w:rPr>
            </w:pPr>
            <w:r w:rsidRPr="00256B81">
              <w:rPr>
                <w:color w:val="auto"/>
                <w:sz w:val="28"/>
                <w:szCs w:val="28"/>
                <w:lang w:val="kk-KZ"/>
              </w:rPr>
              <w:t>Экономикалық қызмет түрлерінің жалпы жіктеуішінің коды</w:t>
            </w:r>
          </w:p>
        </w:tc>
        <w:tc>
          <w:tcPr>
            <w:tcW w:w="3892" w:type="pct"/>
            <w:tcMar>
              <w:top w:w="0" w:type="dxa"/>
              <w:left w:w="108" w:type="dxa"/>
              <w:bottom w:w="0" w:type="dxa"/>
              <w:right w:w="108" w:type="dxa"/>
            </w:tcMar>
            <w:hideMark/>
          </w:tcPr>
          <w:p w14:paraId="5CD69B71" w14:textId="77777777" w:rsidR="00D47934" w:rsidRPr="00256B81" w:rsidRDefault="00D47934" w:rsidP="000C1249">
            <w:pPr>
              <w:pStyle w:val="pc"/>
              <w:widowControl w:val="0"/>
              <w:shd w:val="clear" w:color="auto" w:fill="FFFFFF" w:themeFill="background1"/>
              <w:contextualSpacing/>
              <w:rPr>
                <w:color w:val="auto"/>
                <w:sz w:val="28"/>
                <w:szCs w:val="28"/>
              </w:rPr>
            </w:pPr>
            <w:proofErr w:type="spellStart"/>
            <w:r w:rsidRPr="00256B81">
              <w:rPr>
                <w:color w:val="auto"/>
                <w:sz w:val="28"/>
                <w:szCs w:val="28"/>
              </w:rPr>
              <w:t>Атауы</w:t>
            </w:r>
            <w:proofErr w:type="spellEnd"/>
          </w:p>
        </w:tc>
      </w:tr>
      <w:tr w:rsidR="00256B81" w:rsidRPr="00256B81" w14:paraId="7C64D320" w14:textId="77777777" w:rsidTr="000C1249">
        <w:tc>
          <w:tcPr>
            <w:tcW w:w="1108" w:type="pct"/>
            <w:tcMar>
              <w:top w:w="0" w:type="dxa"/>
              <w:left w:w="108" w:type="dxa"/>
              <w:bottom w:w="0" w:type="dxa"/>
              <w:right w:w="108" w:type="dxa"/>
            </w:tcMar>
            <w:hideMark/>
          </w:tcPr>
          <w:p w14:paraId="5E2BAEA2" w14:textId="77777777" w:rsidR="00D47934" w:rsidRPr="00256B81" w:rsidRDefault="00D47934" w:rsidP="000C1249">
            <w:pPr>
              <w:pStyle w:val="pc"/>
              <w:widowControl w:val="0"/>
              <w:shd w:val="clear" w:color="auto" w:fill="FFFFFF" w:themeFill="background1"/>
              <w:contextualSpacing/>
              <w:rPr>
                <w:color w:val="auto"/>
                <w:sz w:val="28"/>
                <w:szCs w:val="28"/>
              </w:rPr>
            </w:pPr>
            <w:r w:rsidRPr="00256B81">
              <w:rPr>
                <w:color w:val="auto"/>
                <w:sz w:val="28"/>
                <w:szCs w:val="28"/>
              </w:rPr>
              <w:t>1</w:t>
            </w:r>
          </w:p>
        </w:tc>
        <w:tc>
          <w:tcPr>
            <w:tcW w:w="3892" w:type="pct"/>
            <w:tcMar>
              <w:top w:w="0" w:type="dxa"/>
              <w:left w:w="108" w:type="dxa"/>
              <w:bottom w:w="0" w:type="dxa"/>
              <w:right w:w="108" w:type="dxa"/>
            </w:tcMar>
            <w:hideMark/>
          </w:tcPr>
          <w:p w14:paraId="4CD75857" w14:textId="77777777" w:rsidR="00D47934" w:rsidRPr="00256B81" w:rsidRDefault="00D47934" w:rsidP="000C1249">
            <w:pPr>
              <w:pStyle w:val="pc"/>
              <w:widowControl w:val="0"/>
              <w:shd w:val="clear" w:color="auto" w:fill="FFFFFF" w:themeFill="background1"/>
              <w:contextualSpacing/>
              <w:rPr>
                <w:color w:val="auto"/>
                <w:sz w:val="28"/>
                <w:szCs w:val="28"/>
              </w:rPr>
            </w:pPr>
            <w:r w:rsidRPr="00256B81">
              <w:rPr>
                <w:color w:val="auto"/>
                <w:sz w:val="28"/>
                <w:szCs w:val="28"/>
              </w:rPr>
              <w:t>2</w:t>
            </w:r>
          </w:p>
        </w:tc>
      </w:tr>
      <w:tr w:rsidR="00256B81" w:rsidRPr="00256B81" w14:paraId="1A8E1998" w14:textId="77777777" w:rsidTr="000C1249">
        <w:tc>
          <w:tcPr>
            <w:tcW w:w="5000" w:type="pct"/>
            <w:gridSpan w:val="2"/>
            <w:tcMar>
              <w:top w:w="0" w:type="dxa"/>
              <w:left w:w="108" w:type="dxa"/>
              <w:bottom w:w="0" w:type="dxa"/>
              <w:right w:w="108" w:type="dxa"/>
            </w:tcMar>
          </w:tcPr>
          <w:p w14:paraId="43046471" w14:textId="77777777" w:rsidR="00D47934" w:rsidRPr="00256B81" w:rsidRDefault="00D47934" w:rsidP="000C1249">
            <w:pPr>
              <w:pStyle w:val="pj"/>
              <w:widowControl w:val="0"/>
              <w:numPr>
                <w:ilvl w:val="0"/>
                <w:numId w:val="2"/>
              </w:numPr>
              <w:shd w:val="clear" w:color="auto" w:fill="FFFFFF" w:themeFill="background1"/>
              <w:contextualSpacing/>
              <w:jc w:val="center"/>
              <w:rPr>
                <w:b/>
                <w:color w:val="auto"/>
                <w:sz w:val="28"/>
                <w:szCs w:val="28"/>
              </w:rPr>
            </w:pPr>
            <w:r w:rsidRPr="00256B81">
              <w:rPr>
                <w:b/>
                <w:color w:val="auto"/>
                <w:sz w:val="28"/>
                <w:szCs w:val="28"/>
                <w:lang w:val="kk-KZ"/>
              </w:rPr>
              <w:t>Өңдеу өнеркәсібінде</w:t>
            </w:r>
          </w:p>
        </w:tc>
      </w:tr>
      <w:tr w:rsidR="00256B81" w:rsidRPr="00256B81" w14:paraId="50542322" w14:textId="77777777" w:rsidTr="000C1249">
        <w:tc>
          <w:tcPr>
            <w:tcW w:w="1108" w:type="pct"/>
            <w:tcMar>
              <w:top w:w="0" w:type="dxa"/>
              <w:left w:w="108" w:type="dxa"/>
              <w:bottom w:w="0" w:type="dxa"/>
              <w:right w:w="108" w:type="dxa"/>
            </w:tcMar>
            <w:hideMark/>
          </w:tcPr>
          <w:p w14:paraId="5878AE30"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10</w:t>
            </w:r>
          </w:p>
        </w:tc>
        <w:tc>
          <w:tcPr>
            <w:tcW w:w="3892" w:type="pct"/>
            <w:tcMar>
              <w:top w:w="0" w:type="dxa"/>
              <w:left w:w="108" w:type="dxa"/>
              <w:bottom w:w="0" w:type="dxa"/>
              <w:right w:w="108" w:type="dxa"/>
            </w:tcMar>
            <w:hideMark/>
          </w:tcPr>
          <w:p w14:paraId="28BF5CB4"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Тамақ өнімдерін өндіру</w:t>
            </w:r>
          </w:p>
        </w:tc>
      </w:tr>
      <w:tr w:rsidR="00256B81" w:rsidRPr="00256B81" w14:paraId="461013B7" w14:textId="77777777" w:rsidTr="000C1249">
        <w:tc>
          <w:tcPr>
            <w:tcW w:w="1108" w:type="pct"/>
            <w:tcMar>
              <w:top w:w="0" w:type="dxa"/>
              <w:left w:w="108" w:type="dxa"/>
              <w:bottom w:w="0" w:type="dxa"/>
              <w:right w:w="108" w:type="dxa"/>
            </w:tcMar>
            <w:hideMark/>
          </w:tcPr>
          <w:p w14:paraId="46D49C9A"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11.06</w:t>
            </w:r>
          </w:p>
        </w:tc>
        <w:tc>
          <w:tcPr>
            <w:tcW w:w="3892" w:type="pct"/>
            <w:tcMar>
              <w:top w:w="0" w:type="dxa"/>
              <w:left w:w="108" w:type="dxa"/>
              <w:bottom w:w="0" w:type="dxa"/>
              <w:right w:w="108" w:type="dxa"/>
            </w:tcMar>
            <w:hideMark/>
          </w:tcPr>
          <w:p w14:paraId="6588A433"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 xml:space="preserve">Уыт өндіру </w:t>
            </w:r>
          </w:p>
        </w:tc>
      </w:tr>
      <w:tr w:rsidR="00256B81" w:rsidRPr="00256B81" w14:paraId="09AEAB2A" w14:textId="77777777" w:rsidTr="000C1249">
        <w:tc>
          <w:tcPr>
            <w:tcW w:w="1108" w:type="pct"/>
            <w:tcMar>
              <w:top w:w="0" w:type="dxa"/>
              <w:left w:w="108" w:type="dxa"/>
              <w:bottom w:w="0" w:type="dxa"/>
              <w:right w:w="108" w:type="dxa"/>
            </w:tcMar>
            <w:hideMark/>
          </w:tcPr>
          <w:p w14:paraId="71D12F7D"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11.07</w:t>
            </w:r>
          </w:p>
        </w:tc>
        <w:tc>
          <w:tcPr>
            <w:tcW w:w="3892" w:type="pct"/>
            <w:tcMar>
              <w:top w:w="0" w:type="dxa"/>
              <w:left w:w="108" w:type="dxa"/>
              <w:bottom w:w="0" w:type="dxa"/>
              <w:right w:w="108" w:type="dxa"/>
            </w:tcMar>
            <w:hideMark/>
          </w:tcPr>
          <w:p w14:paraId="0117D0B7" w14:textId="16E93751" w:rsidR="003946A0" w:rsidRPr="00256B81" w:rsidRDefault="003946A0">
            <w:pPr>
              <w:pStyle w:val="p"/>
              <w:widowControl w:val="0"/>
              <w:jc w:val="both"/>
              <w:rPr>
                <w:color w:val="auto"/>
                <w:sz w:val="28"/>
                <w:szCs w:val="28"/>
                <w:lang w:val="kk-KZ"/>
              </w:rPr>
            </w:pPr>
            <w:r w:rsidRPr="00256B81">
              <w:rPr>
                <w:color w:val="auto"/>
                <w:sz w:val="28"/>
                <w:szCs w:val="28"/>
                <w:lang w:val="kk-KZ"/>
              </w:rPr>
              <w:t>Алкогольсіз сусындар, минералды сулар және басқа да бөтелкелер</w:t>
            </w:r>
            <w:r w:rsidR="002413D7" w:rsidRPr="00256B81">
              <w:rPr>
                <w:color w:val="auto"/>
                <w:sz w:val="28"/>
                <w:szCs w:val="28"/>
                <w:lang w:val="kk-KZ"/>
              </w:rPr>
              <w:t>де</w:t>
            </w:r>
            <w:r w:rsidRPr="00256B81">
              <w:rPr>
                <w:color w:val="auto"/>
                <w:sz w:val="28"/>
                <w:szCs w:val="28"/>
                <w:lang w:val="kk-KZ"/>
              </w:rPr>
              <w:t>г</w:t>
            </w:r>
            <w:r w:rsidR="002413D7" w:rsidRPr="00256B81">
              <w:rPr>
                <w:color w:val="auto"/>
                <w:sz w:val="28"/>
                <w:szCs w:val="28"/>
                <w:lang w:val="kk-KZ"/>
              </w:rPr>
              <w:t>і</w:t>
            </w:r>
            <w:r w:rsidRPr="00256B81">
              <w:rPr>
                <w:color w:val="auto"/>
                <w:sz w:val="28"/>
                <w:szCs w:val="28"/>
                <w:lang w:val="kk-KZ"/>
              </w:rPr>
              <w:t xml:space="preserve"> сусындар өндіру</w:t>
            </w:r>
          </w:p>
        </w:tc>
      </w:tr>
      <w:tr w:rsidR="00256B81" w:rsidRPr="00256B81" w14:paraId="31A2428F" w14:textId="77777777" w:rsidTr="000C1249">
        <w:tc>
          <w:tcPr>
            <w:tcW w:w="1108" w:type="pct"/>
            <w:tcMar>
              <w:top w:w="0" w:type="dxa"/>
              <w:left w:w="108" w:type="dxa"/>
              <w:bottom w:w="0" w:type="dxa"/>
              <w:right w:w="108" w:type="dxa"/>
            </w:tcMar>
            <w:hideMark/>
          </w:tcPr>
          <w:p w14:paraId="0CE923F5"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13</w:t>
            </w:r>
          </w:p>
        </w:tc>
        <w:tc>
          <w:tcPr>
            <w:tcW w:w="3892" w:type="pct"/>
            <w:tcMar>
              <w:top w:w="0" w:type="dxa"/>
              <w:left w:w="108" w:type="dxa"/>
              <w:bottom w:w="0" w:type="dxa"/>
              <w:right w:w="108" w:type="dxa"/>
            </w:tcMar>
            <w:hideMark/>
          </w:tcPr>
          <w:p w14:paraId="671527BC"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Тоқыма бұйымдарын өндіру</w:t>
            </w:r>
          </w:p>
        </w:tc>
      </w:tr>
      <w:tr w:rsidR="00256B81" w:rsidRPr="00256B81" w14:paraId="30402B7C" w14:textId="77777777" w:rsidTr="000C1249">
        <w:tc>
          <w:tcPr>
            <w:tcW w:w="1108" w:type="pct"/>
            <w:tcMar>
              <w:top w:w="0" w:type="dxa"/>
              <w:left w:w="108" w:type="dxa"/>
              <w:bottom w:w="0" w:type="dxa"/>
              <w:right w:w="108" w:type="dxa"/>
            </w:tcMar>
            <w:hideMark/>
          </w:tcPr>
          <w:p w14:paraId="38E02F48"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14</w:t>
            </w:r>
          </w:p>
        </w:tc>
        <w:tc>
          <w:tcPr>
            <w:tcW w:w="3892" w:type="pct"/>
            <w:tcMar>
              <w:top w:w="0" w:type="dxa"/>
              <w:left w:w="108" w:type="dxa"/>
              <w:bottom w:w="0" w:type="dxa"/>
              <w:right w:w="108" w:type="dxa"/>
            </w:tcMar>
            <w:hideMark/>
          </w:tcPr>
          <w:p w14:paraId="0B82B400"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Киім өндіру</w:t>
            </w:r>
          </w:p>
        </w:tc>
      </w:tr>
      <w:tr w:rsidR="00256B81" w:rsidRPr="00256B81" w14:paraId="5BEAA71F" w14:textId="77777777" w:rsidTr="000C1249">
        <w:tc>
          <w:tcPr>
            <w:tcW w:w="1108" w:type="pct"/>
            <w:tcMar>
              <w:top w:w="0" w:type="dxa"/>
              <w:left w:w="108" w:type="dxa"/>
              <w:bottom w:w="0" w:type="dxa"/>
              <w:right w:w="108" w:type="dxa"/>
            </w:tcMar>
            <w:hideMark/>
          </w:tcPr>
          <w:p w14:paraId="28D0F277"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15</w:t>
            </w:r>
          </w:p>
        </w:tc>
        <w:tc>
          <w:tcPr>
            <w:tcW w:w="3892" w:type="pct"/>
            <w:tcMar>
              <w:top w:w="0" w:type="dxa"/>
              <w:left w:w="108" w:type="dxa"/>
              <w:bottom w:w="0" w:type="dxa"/>
              <w:right w:w="108" w:type="dxa"/>
            </w:tcMar>
            <w:hideMark/>
          </w:tcPr>
          <w:p w14:paraId="72F27E78"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Былғары және оған жататын өнімдерді өндіру</w:t>
            </w:r>
          </w:p>
        </w:tc>
      </w:tr>
      <w:tr w:rsidR="00256B81" w:rsidRPr="00256B81" w14:paraId="2C75464B" w14:textId="77777777" w:rsidTr="000C1249">
        <w:tc>
          <w:tcPr>
            <w:tcW w:w="1108" w:type="pct"/>
            <w:tcMar>
              <w:top w:w="0" w:type="dxa"/>
              <w:left w:w="108" w:type="dxa"/>
              <w:bottom w:w="0" w:type="dxa"/>
              <w:right w:w="108" w:type="dxa"/>
            </w:tcMar>
            <w:hideMark/>
          </w:tcPr>
          <w:p w14:paraId="541A2EE5"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16</w:t>
            </w:r>
          </w:p>
        </w:tc>
        <w:tc>
          <w:tcPr>
            <w:tcW w:w="3892" w:type="pct"/>
            <w:tcMar>
              <w:top w:w="0" w:type="dxa"/>
              <w:left w:w="108" w:type="dxa"/>
              <w:bottom w:w="0" w:type="dxa"/>
              <w:right w:w="108" w:type="dxa"/>
            </w:tcMar>
            <w:hideMark/>
          </w:tcPr>
          <w:p w14:paraId="0B85F0D8"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Жиһаздан басқа, ағаш және тығын бұйымдарын өндіру; сабаннан және тоқуға арналған материалдардан жасалған бұйымдар өндіру</w:t>
            </w:r>
          </w:p>
        </w:tc>
      </w:tr>
      <w:tr w:rsidR="00256B81" w:rsidRPr="00256B81" w14:paraId="41BCC116" w14:textId="77777777" w:rsidTr="000C1249">
        <w:tc>
          <w:tcPr>
            <w:tcW w:w="1108" w:type="pct"/>
            <w:tcMar>
              <w:top w:w="0" w:type="dxa"/>
              <w:left w:w="108" w:type="dxa"/>
              <w:bottom w:w="0" w:type="dxa"/>
              <w:right w:w="108" w:type="dxa"/>
            </w:tcMar>
            <w:hideMark/>
          </w:tcPr>
          <w:p w14:paraId="2A166B16"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17</w:t>
            </w:r>
          </w:p>
        </w:tc>
        <w:tc>
          <w:tcPr>
            <w:tcW w:w="3892" w:type="pct"/>
            <w:tcMar>
              <w:top w:w="0" w:type="dxa"/>
              <w:left w:w="108" w:type="dxa"/>
              <w:bottom w:w="0" w:type="dxa"/>
              <w:right w:w="108" w:type="dxa"/>
            </w:tcMar>
            <w:hideMark/>
          </w:tcPr>
          <w:p w14:paraId="3916FB8A"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Қағаз және қағаз өнімдерін өндіру</w:t>
            </w:r>
          </w:p>
        </w:tc>
      </w:tr>
      <w:tr w:rsidR="00256B81" w:rsidRPr="00256B81" w14:paraId="4648A1D7" w14:textId="77777777" w:rsidTr="000C1249">
        <w:tc>
          <w:tcPr>
            <w:tcW w:w="1108" w:type="pct"/>
            <w:tcMar>
              <w:top w:w="0" w:type="dxa"/>
              <w:left w:w="108" w:type="dxa"/>
              <w:bottom w:w="0" w:type="dxa"/>
              <w:right w:w="108" w:type="dxa"/>
            </w:tcMar>
            <w:hideMark/>
          </w:tcPr>
          <w:p w14:paraId="01484EAD"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18</w:t>
            </w:r>
          </w:p>
        </w:tc>
        <w:tc>
          <w:tcPr>
            <w:tcW w:w="3892" w:type="pct"/>
            <w:tcMar>
              <w:top w:w="0" w:type="dxa"/>
              <w:left w:w="108" w:type="dxa"/>
              <w:bottom w:w="0" w:type="dxa"/>
              <w:right w:w="108" w:type="dxa"/>
            </w:tcMar>
            <w:hideMark/>
          </w:tcPr>
          <w:p w14:paraId="4DFEE29E"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Полиграфиялық қызмет және жазылған ақпарат жеткізгіштерін жаңғырту</w:t>
            </w:r>
          </w:p>
        </w:tc>
      </w:tr>
      <w:tr w:rsidR="00256B81" w:rsidRPr="00256B81" w14:paraId="374ED4D6" w14:textId="77777777" w:rsidTr="000C1249">
        <w:tc>
          <w:tcPr>
            <w:tcW w:w="1108" w:type="pct"/>
            <w:tcMar>
              <w:top w:w="0" w:type="dxa"/>
              <w:left w:w="108" w:type="dxa"/>
              <w:bottom w:w="0" w:type="dxa"/>
              <w:right w:w="108" w:type="dxa"/>
            </w:tcMar>
            <w:hideMark/>
          </w:tcPr>
          <w:p w14:paraId="6B757D42"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20</w:t>
            </w:r>
          </w:p>
        </w:tc>
        <w:tc>
          <w:tcPr>
            <w:tcW w:w="3892" w:type="pct"/>
            <w:tcMar>
              <w:top w:w="0" w:type="dxa"/>
              <w:left w:w="108" w:type="dxa"/>
              <w:bottom w:w="0" w:type="dxa"/>
              <w:right w:w="108" w:type="dxa"/>
            </w:tcMar>
            <w:hideMark/>
          </w:tcPr>
          <w:p w14:paraId="15534A1C" w14:textId="0BFBEA68" w:rsidR="003946A0" w:rsidRPr="00256B81" w:rsidRDefault="003946A0">
            <w:pPr>
              <w:pStyle w:val="p"/>
              <w:widowControl w:val="0"/>
              <w:jc w:val="both"/>
              <w:rPr>
                <w:color w:val="auto"/>
                <w:sz w:val="28"/>
                <w:szCs w:val="28"/>
                <w:lang w:val="kk-KZ"/>
              </w:rPr>
            </w:pPr>
            <w:r w:rsidRPr="00256B81">
              <w:rPr>
                <w:color w:val="auto"/>
                <w:sz w:val="28"/>
                <w:szCs w:val="28"/>
                <w:lang w:val="kk-KZ"/>
              </w:rPr>
              <w:t>Химия өнеркәсібі өнімдерін өндіру</w:t>
            </w:r>
          </w:p>
        </w:tc>
      </w:tr>
      <w:tr w:rsidR="00256B81" w:rsidRPr="00256B81" w14:paraId="10F9F588" w14:textId="77777777" w:rsidTr="000C1249">
        <w:tc>
          <w:tcPr>
            <w:tcW w:w="1108" w:type="pct"/>
            <w:tcMar>
              <w:top w:w="0" w:type="dxa"/>
              <w:left w:w="108" w:type="dxa"/>
              <w:bottom w:w="0" w:type="dxa"/>
              <w:right w:w="108" w:type="dxa"/>
            </w:tcMar>
            <w:hideMark/>
          </w:tcPr>
          <w:p w14:paraId="6647E637"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21</w:t>
            </w:r>
          </w:p>
        </w:tc>
        <w:tc>
          <w:tcPr>
            <w:tcW w:w="3892" w:type="pct"/>
            <w:tcMar>
              <w:top w:w="0" w:type="dxa"/>
              <w:left w:w="108" w:type="dxa"/>
              <w:bottom w:w="0" w:type="dxa"/>
              <w:right w:w="108" w:type="dxa"/>
            </w:tcMar>
            <w:hideMark/>
          </w:tcPr>
          <w:p w14:paraId="6F57A8F7"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Негізгі фармацевтикалық өнімдер мен фармацевтикалық препараттар өндіру</w:t>
            </w:r>
          </w:p>
        </w:tc>
      </w:tr>
      <w:tr w:rsidR="00256B81" w:rsidRPr="00256B81" w14:paraId="343D82A4" w14:textId="77777777" w:rsidTr="000C1249">
        <w:tc>
          <w:tcPr>
            <w:tcW w:w="1108" w:type="pct"/>
            <w:tcMar>
              <w:top w:w="0" w:type="dxa"/>
              <w:left w:w="108" w:type="dxa"/>
              <w:bottom w:w="0" w:type="dxa"/>
              <w:right w:w="108" w:type="dxa"/>
            </w:tcMar>
            <w:hideMark/>
          </w:tcPr>
          <w:p w14:paraId="604D282A"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22</w:t>
            </w:r>
          </w:p>
        </w:tc>
        <w:tc>
          <w:tcPr>
            <w:tcW w:w="3892" w:type="pct"/>
            <w:tcMar>
              <w:top w:w="0" w:type="dxa"/>
              <w:left w:w="108" w:type="dxa"/>
              <w:bottom w:w="0" w:type="dxa"/>
              <w:right w:w="108" w:type="dxa"/>
            </w:tcMar>
            <w:hideMark/>
          </w:tcPr>
          <w:p w14:paraId="0B0AB139" w14:textId="30163E01" w:rsidR="003946A0" w:rsidRPr="00256B81" w:rsidRDefault="003946A0" w:rsidP="003946A0">
            <w:pPr>
              <w:pStyle w:val="p"/>
              <w:widowControl w:val="0"/>
              <w:jc w:val="both"/>
              <w:rPr>
                <w:color w:val="auto"/>
                <w:sz w:val="28"/>
                <w:szCs w:val="28"/>
                <w:lang w:val="kk-KZ"/>
              </w:rPr>
            </w:pPr>
            <w:r w:rsidRPr="00256B81">
              <w:rPr>
                <w:color w:val="auto"/>
                <w:sz w:val="28"/>
                <w:szCs w:val="28"/>
                <w:lang w:val="kk-KZ"/>
              </w:rPr>
              <w:t>Резеңке және пластмасса бұйымдар</w:t>
            </w:r>
            <w:r w:rsidR="00E0407D" w:rsidRPr="00256B81">
              <w:rPr>
                <w:color w:val="auto"/>
                <w:sz w:val="28"/>
                <w:szCs w:val="28"/>
                <w:lang w:val="kk-KZ"/>
              </w:rPr>
              <w:t>ын</w:t>
            </w:r>
            <w:r w:rsidRPr="00256B81">
              <w:rPr>
                <w:color w:val="auto"/>
                <w:sz w:val="28"/>
                <w:szCs w:val="28"/>
                <w:lang w:val="kk-KZ"/>
              </w:rPr>
              <w:t xml:space="preserve"> өндіру</w:t>
            </w:r>
          </w:p>
        </w:tc>
      </w:tr>
      <w:tr w:rsidR="00256B81" w:rsidRPr="00256B81" w14:paraId="63DEF467" w14:textId="77777777" w:rsidTr="000C1249">
        <w:tc>
          <w:tcPr>
            <w:tcW w:w="1108" w:type="pct"/>
            <w:tcMar>
              <w:top w:w="0" w:type="dxa"/>
              <w:left w:w="108" w:type="dxa"/>
              <w:bottom w:w="0" w:type="dxa"/>
              <w:right w:w="108" w:type="dxa"/>
            </w:tcMar>
          </w:tcPr>
          <w:p w14:paraId="36C9AA7D"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23</w:t>
            </w:r>
          </w:p>
        </w:tc>
        <w:tc>
          <w:tcPr>
            <w:tcW w:w="3892" w:type="pct"/>
            <w:tcMar>
              <w:top w:w="0" w:type="dxa"/>
              <w:left w:w="108" w:type="dxa"/>
              <w:bottom w:w="0" w:type="dxa"/>
              <w:right w:w="108" w:type="dxa"/>
            </w:tcMar>
          </w:tcPr>
          <w:p w14:paraId="719E603D"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Өзге де бейметалл минералдық өнімдер өндіру</w:t>
            </w:r>
          </w:p>
        </w:tc>
      </w:tr>
      <w:tr w:rsidR="00256B81" w:rsidRPr="00256B81" w14:paraId="17A61229" w14:textId="77777777" w:rsidTr="000C1249">
        <w:tc>
          <w:tcPr>
            <w:tcW w:w="1108" w:type="pct"/>
            <w:tcMar>
              <w:top w:w="0" w:type="dxa"/>
              <w:left w:w="108" w:type="dxa"/>
              <w:bottom w:w="0" w:type="dxa"/>
              <w:right w:w="108" w:type="dxa"/>
            </w:tcMar>
            <w:hideMark/>
          </w:tcPr>
          <w:p w14:paraId="7B52F126"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24</w:t>
            </w:r>
          </w:p>
        </w:tc>
        <w:tc>
          <w:tcPr>
            <w:tcW w:w="3892" w:type="pct"/>
            <w:tcMar>
              <w:top w:w="0" w:type="dxa"/>
              <w:left w:w="108" w:type="dxa"/>
              <w:bottom w:w="0" w:type="dxa"/>
              <w:right w:w="108" w:type="dxa"/>
            </w:tcMar>
            <w:hideMark/>
          </w:tcPr>
          <w:p w14:paraId="37FA47ED" w14:textId="77777777" w:rsidR="003946A0" w:rsidRPr="00256B81" w:rsidRDefault="003946A0" w:rsidP="003946A0">
            <w:pPr>
              <w:pStyle w:val="p"/>
              <w:widowControl w:val="0"/>
              <w:rPr>
                <w:color w:val="auto"/>
                <w:sz w:val="28"/>
                <w:szCs w:val="28"/>
                <w:lang w:val="kk-KZ"/>
              </w:rPr>
            </w:pPr>
            <w:r w:rsidRPr="00256B81">
              <w:rPr>
                <w:color w:val="auto"/>
                <w:sz w:val="28"/>
                <w:szCs w:val="28"/>
                <w:lang w:val="kk-KZ"/>
              </w:rPr>
              <w:t>Металлургия өндірісі*</w:t>
            </w:r>
          </w:p>
        </w:tc>
      </w:tr>
      <w:tr w:rsidR="00256B81" w:rsidRPr="00256B81" w14:paraId="2F984AA6" w14:textId="77777777" w:rsidTr="000C1249">
        <w:tc>
          <w:tcPr>
            <w:tcW w:w="1108" w:type="pct"/>
            <w:tcMar>
              <w:top w:w="0" w:type="dxa"/>
              <w:left w:w="108" w:type="dxa"/>
              <w:bottom w:w="0" w:type="dxa"/>
              <w:right w:w="108" w:type="dxa"/>
            </w:tcMar>
            <w:hideMark/>
          </w:tcPr>
          <w:p w14:paraId="5913782C"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25</w:t>
            </w:r>
          </w:p>
        </w:tc>
        <w:tc>
          <w:tcPr>
            <w:tcW w:w="3892" w:type="pct"/>
            <w:tcMar>
              <w:top w:w="0" w:type="dxa"/>
              <w:left w:w="108" w:type="dxa"/>
              <w:bottom w:w="0" w:type="dxa"/>
              <w:right w:w="108" w:type="dxa"/>
            </w:tcMar>
            <w:hideMark/>
          </w:tcPr>
          <w:p w14:paraId="5AF6228C"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Машиналар мен жабдықтардан басқа дайын металл бұйымдарын өндіру</w:t>
            </w:r>
          </w:p>
        </w:tc>
      </w:tr>
      <w:tr w:rsidR="00256B81" w:rsidRPr="00256B81" w14:paraId="585BD8BA" w14:textId="77777777" w:rsidTr="000C1249">
        <w:tc>
          <w:tcPr>
            <w:tcW w:w="1108" w:type="pct"/>
            <w:tcMar>
              <w:top w:w="0" w:type="dxa"/>
              <w:left w:w="108" w:type="dxa"/>
              <w:bottom w:w="0" w:type="dxa"/>
              <w:right w:w="108" w:type="dxa"/>
            </w:tcMar>
            <w:hideMark/>
          </w:tcPr>
          <w:p w14:paraId="00748A77"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26</w:t>
            </w:r>
          </w:p>
        </w:tc>
        <w:tc>
          <w:tcPr>
            <w:tcW w:w="3892" w:type="pct"/>
            <w:tcMar>
              <w:top w:w="0" w:type="dxa"/>
              <w:left w:w="108" w:type="dxa"/>
              <w:bottom w:w="0" w:type="dxa"/>
              <w:right w:w="108" w:type="dxa"/>
            </w:tcMar>
            <w:hideMark/>
          </w:tcPr>
          <w:p w14:paraId="11F0A7A3"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 xml:space="preserve">Компьютерлер, электрондық және оптикалық жабдықтар </w:t>
            </w:r>
            <w:r w:rsidRPr="00256B81">
              <w:rPr>
                <w:color w:val="auto"/>
                <w:sz w:val="28"/>
                <w:szCs w:val="28"/>
                <w:lang w:val="kk-KZ"/>
              </w:rPr>
              <w:lastRenderedPageBreak/>
              <w:t>өндіру</w:t>
            </w:r>
          </w:p>
        </w:tc>
      </w:tr>
      <w:tr w:rsidR="00256B81" w:rsidRPr="00256B81" w14:paraId="53130F9F" w14:textId="77777777" w:rsidTr="000C1249">
        <w:tc>
          <w:tcPr>
            <w:tcW w:w="1108" w:type="pct"/>
            <w:tcMar>
              <w:top w:w="0" w:type="dxa"/>
              <w:left w:w="108" w:type="dxa"/>
              <w:bottom w:w="0" w:type="dxa"/>
              <w:right w:w="108" w:type="dxa"/>
            </w:tcMar>
            <w:hideMark/>
          </w:tcPr>
          <w:p w14:paraId="56964BF8"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lastRenderedPageBreak/>
              <w:t>27</w:t>
            </w:r>
          </w:p>
        </w:tc>
        <w:tc>
          <w:tcPr>
            <w:tcW w:w="3892" w:type="pct"/>
            <w:tcMar>
              <w:top w:w="0" w:type="dxa"/>
              <w:left w:w="108" w:type="dxa"/>
              <w:bottom w:w="0" w:type="dxa"/>
              <w:right w:w="108" w:type="dxa"/>
            </w:tcMar>
            <w:hideMark/>
          </w:tcPr>
          <w:p w14:paraId="5EED5CEE"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Электр жабдықтарын өндіру</w:t>
            </w:r>
          </w:p>
        </w:tc>
      </w:tr>
      <w:tr w:rsidR="00256B81" w:rsidRPr="00256B81" w14:paraId="4F5A09DC" w14:textId="77777777" w:rsidTr="000C1249">
        <w:tc>
          <w:tcPr>
            <w:tcW w:w="1108" w:type="pct"/>
            <w:tcMar>
              <w:top w:w="0" w:type="dxa"/>
              <w:left w:w="108" w:type="dxa"/>
              <w:bottom w:w="0" w:type="dxa"/>
              <w:right w:w="108" w:type="dxa"/>
            </w:tcMar>
            <w:hideMark/>
          </w:tcPr>
          <w:p w14:paraId="1D4B1597"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28</w:t>
            </w:r>
          </w:p>
        </w:tc>
        <w:tc>
          <w:tcPr>
            <w:tcW w:w="3892" w:type="pct"/>
            <w:tcMar>
              <w:top w:w="0" w:type="dxa"/>
              <w:left w:w="108" w:type="dxa"/>
              <w:bottom w:w="0" w:type="dxa"/>
              <w:right w:w="108" w:type="dxa"/>
            </w:tcMar>
            <w:hideMark/>
          </w:tcPr>
          <w:p w14:paraId="6487F8A0"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Басқа топтамаларға енгізілмеген машиналар мен жабдықтар өндіру</w:t>
            </w:r>
          </w:p>
        </w:tc>
      </w:tr>
      <w:tr w:rsidR="00256B81" w:rsidRPr="00256B81" w14:paraId="57CDD054" w14:textId="77777777" w:rsidTr="000C1249">
        <w:tc>
          <w:tcPr>
            <w:tcW w:w="1108" w:type="pct"/>
            <w:tcMar>
              <w:top w:w="0" w:type="dxa"/>
              <w:left w:w="108" w:type="dxa"/>
              <w:bottom w:w="0" w:type="dxa"/>
              <w:right w:w="108" w:type="dxa"/>
            </w:tcMar>
            <w:hideMark/>
          </w:tcPr>
          <w:p w14:paraId="4C3920CD"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29</w:t>
            </w:r>
          </w:p>
        </w:tc>
        <w:tc>
          <w:tcPr>
            <w:tcW w:w="3892" w:type="pct"/>
            <w:tcMar>
              <w:top w:w="0" w:type="dxa"/>
              <w:left w:w="108" w:type="dxa"/>
              <w:bottom w:w="0" w:type="dxa"/>
              <w:right w:w="108" w:type="dxa"/>
            </w:tcMar>
            <w:hideMark/>
          </w:tcPr>
          <w:p w14:paraId="46AC372F"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Автомобильдер, тіркемелер және жартылай тіркемелер өндіру</w:t>
            </w:r>
          </w:p>
        </w:tc>
      </w:tr>
      <w:tr w:rsidR="00256B81" w:rsidRPr="00256B81" w14:paraId="3BFE40FF" w14:textId="77777777" w:rsidTr="000C1249">
        <w:tc>
          <w:tcPr>
            <w:tcW w:w="1108" w:type="pct"/>
            <w:tcMar>
              <w:top w:w="0" w:type="dxa"/>
              <w:left w:w="108" w:type="dxa"/>
              <w:bottom w:w="0" w:type="dxa"/>
              <w:right w:w="108" w:type="dxa"/>
            </w:tcMar>
            <w:hideMark/>
          </w:tcPr>
          <w:p w14:paraId="0DBE0095"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30</w:t>
            </w:r>
          </w:p>
        </w:tc>
        <w:tc>
          <w:tcPr>
            <w:tcW w:w="3892" w:type="pct"/>
            <w:tcMar>
              <w:top w:w="0" w:type="dxa"/>
              <w:left w:w="108" w:type="dxa"/>
              <w:bottom w:w="0" w:type="dxa"/>
              <w:right w:w="108" w:type="dxa"/>
            </w:tcMar>
            <w:hideMark/>
          </w:tcPr>
          <w:p w14:paraId="4D291458"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Басқа көлік құралдарын өндіру</w:t>
            </w:r>
          </w:p>
        </w:tc>
      </w:tr>
      <w:tr w:rsidR="00256B81" w:rsidRPr="00256B81" w14:paraId="5091E5F8" w14:textId="77777777" w:rsidTr="000C1249">
        <w:tc>
          <w:tcPr>
            <w:tcW w:w="1108" w:type="pct"/>
            <w:tcMar>
              <w:top w:w="0" w:type="dxa"/>
              <w:left w:w="108" w:type="dxa"/>
              <w:bottom w:w="0" w:type="dxa"/>
              <w:right w:w="108" w:type="dxa"/>
            </w:tcMar>
            <w:hideMark/>
          </w:tcPr>
          <w:p w14:paraId="241045FD"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31</w:t>
            </w:r>
          </w:p>
        </w:tc>
        <w:tc>
          <w:tcPr>
            <w:tcW w:w="3892" w:type="pct"/>
            <w:tcMar>
              <w:top w:w="0" w:type="dxa"/>
              <w:left w:w="108" w:type="dxa"/>
              <w:bottom w:w="0" w:type="dxa"/>
              <w:right w:w="108" w:type="dxa"/>
            </w:tcMar>
            <w:hideMark/>
          </w:tcPr>
          <w:p w14:paraId="1F59BC1A"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Жиһаз өндіру</w:t>
            </w:r>
          </w:p>
        </w:tc>
      </w:tr>
      <w:tr w:rsidR="00256B81" w:rsidRPr="00256B81" w14:paraId="508F770C" w14:textId="77777777" w:rsidTr="000C1249">
        <w:tc>
          <w:tcPr>
            <w:tcW w:w="1108" w:type="pct"/>
            <w:tcMar>
              <w:top w:w="0" w:type="dxa"/>
              <w:left w:w="108" w:type="dxa"/>
              <w:bottom w:w="0" w:type="dxa"/>
              <w:right w:w="108" w:type="dxa"/>
            </w:tcMar>
            <w:hideMark/>
          </w:tcPr>
          <w:p w14:paraId="08304199"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32</w:t>
            </w:r>
          </w:p>
        </w:tc>
        <w:tc>
          <w:tcPr>
            <w:tcW w:w="3892" w:type="pct"/>
            <w:tcMar>
              <w:top w:w="0" w:type="dxa"/>
              <w:left w:w="108" w:type="dxa"/>
              <w:bottom w:w="0" w:type="dxa"/>
              <w:right w:w="108" w:type="dxa"/>
            </w:tcMar>
            <w:hideMark/>
          </w:tcPr>
          <w:p w14:paraId="3E5150A4"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Өзге де дайын бұйымдар өндіру</w:t>
            </w:r>
          </w:p>
        </w:tc>
      </w:tr>
      <w:tr w:rsidR="00256B81" w:rsidRPr="00256B81" w14:paraId="4DD0A574" w14:textId="77777777" w:rsidTr="000C1249">
        <w:tc>
          <w:tcPr>
            <w:tcW w:w="1108" w:type="pct"/>
            <w:tcMar>
              <w:top w:w="0" w:type="dxa"/>
              <w:left w:w="108" w:type="dxa"/>
              <w:bottom w:w="0" w:type="dxa"/>
              <w:right w:w="108" w:type="dxa"/>
            </w:tcMar>
            <w:hideMark/>
          </w:tcPr>
          <w:p w14:paraId="2AD6EE8A"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33</w:t>
            </w:r>
          </w:p>
        </w:tc>
        <w:tc>
          <w:tcPr>
            <w:tcW w:w="3892" w:type="pct"/>
            <w:tcMar>
              <w:top w:w="0" w:type="dxa"/>
              <w:left w:w="108" w:type="dxa"/>
              <w:bottom w:w="0" w:type="dxa"/>
              <w:right w:w="108" w:type="dxa"/>
            </w:tcMar>
            <w:hideMark/>
          </w:tcPr>
          <w:p w14:paraId="1289DC2F" w14:textId="77777777" w:rsidR="003946A0" w:rsidRPr="00256B81" w:rsidRDefault="003946A0" w:rsidP="003946A0">
            <w:pPr>
              <w:pStyle w:val="p"/>
              <w:widowControl w:val="0"/>
              <w:rPr>
                <w:color w:val="auto"/>
                <w:sz w:val="28"/>
                <w:szCs w:val="28"/>
                <w:lang w:val="kk-KZ"/>
              </w:rPr>
            </w:pPr>
            <w:r w:rsidRPr="00256B81">
              <w:rPr>
                <w:color w:val="auto"/>
                <w:sz w:val="28"/>
                <w:szCs w:val="28"/>
                <w:lang w:val="kk-KZ"/>
              </w:rPr>
              <w:t>Машиналар мен жабдықтарды жөндеу және орнату</w:t>
            </w:r>
          </w:p>
        </w:tc>
      </w:tr>
      <w:tr w:rsidR="00256B81" w:rsidRPr="00256B81" w14:paraId="32136E04" w14:textId="77777777" w:rsidTr="000C1249">
        <w:tc>
          <w:tcPr>
            <w:tcW w:w="5000" w:type="pct"/>
            <w:gridSpan w:val="2"/>
            <w:tcMar>
              <w:top w:w="0" w:type="dxa"/>
              <w:left w:w="108" w:type="dxa"/>
              <w:bottom w:w="0" w:type="dxa"/>
              <w:right w:w="108" w:type="dxa"/>
            </w:tcMar>
          </w:tcPr>
          <w:p w14:paraId="58683DB0" w14:textId="5A5C524D" w:rsidR="00D47934" w:rsidRPr="00256B81" w:rsidRDefault="00D47934">
            <w:pPr>
              <w:pStyle w:val="pj"/>
              <w:widowControl w:val="0"/>
              <w:shd w:val="clear" w:color="auto" w:fill="FFFFFF" w:themeFill="background1"/>
              <w:ind w:left="720" w:firstLine="0"/>
              <w:contextualSpacing/>
              <w:rPr>
                <w:color w:val="auto"/>
                <w:sz w:val="28"/>
                <w:szCs w:val="28"/>
                <w:lang w:val="kk-KZ"/>
              </w:rPr>
            </w:pPr>
            <w:r w:rsidRPr="00256B81">
              <w:rPr>
                <w:b/>
                <w:color w:val="auto"/>
                <w:sz w:val="28"/>
                <w:szCs w:val="28"/>
                <w:lang w:val="kk-KZ"/>
              </w:rPr>
              <w:t xml:space="preserve">        2.</w:t>
            </w:r>
            <w:r w:rsidRPr="00256B81">
              <w:rPr>
                <w:b/>
                <w:color w:val="auto"/>
                <w:sz w:val="28"/>
                <w:szCs w:val="28"/>
                <w:lang w:val="kk-KZ"/>
              </w:rPr>
              <w:tab/>
            </w:r>
            <w:r w:rsidR="00E0407D" w:rsidRPr="00256B81">
              <w:rPr>
                <w:b/>
                <w:color w:val="auto"/>
                <w:sz w:val="28"/>
                <w:szCs w:val="28"/>
                <w:lang w:val="kk-KZ"/>
              </w:rPr>
              <w:t>Көрсетілетін қ</w:t>
            </w:r>
            <w:r w:rsidRPr="00256B81">
              <w:rPr>
                <w:b/>
                <w:color w:val="auto"/>
                <w:sz w:val="28"/>
                <w:szCs w:val="28"/>
                <w:lang w:val="kk-KZ"/>
              </w:rPr>
              <w:t>ызметтер және өзге де қызмет түрлері бойынша</w:t>
            </w:r>
          </w:p>
        </w:tc>
      </w:tr>
      <w:tr w:rsidR="00256B81" w:rsidRPr="00256B81" w14:paraId="29B511B9" w14:textId="77777777" w:rsidTr="000C1249">
        <w:tc>
          <w:tcPr>
            <w:tcW w:w="5000" w:type="pct"/>
            <w:gridSpan w:val="2"/>
            <w:tcMar>
              <w:top w:w="0" w:type="dxa"/>
              <w:left w:w="108" w:type="dxa"/>
              <w:bottom w:w="0" w:type="dxa"/>
              <w:right w:w="108" w:type="dxa"/>
            </w:tcMar>
            <w:hideMark/>
          </w:tcPr>
          <w:p w14:paraId="2E706A91" w14:textId="77777777" w:rsidR="00D47934" w:rsidRPr="00256B81" w:rsidRDefault="00D47934" w:rsidP="000C1249">
            <w:pPr>
              <w:pStyle w:val="pji"/>
              <w:widowControl w:val="0"/>
              <w:shd w:val="clear" w:color="auto" w:fill="FFFFFF" w:themeFill="background1"/>
              <w:ind w:left="720"/>
              <w:contextualSpacing/>
              <w:jc w:val="center"/>
              <w:rPr>
                <w:color w:val="auto"/>
                <w:sz w:val="28"/>
                <w:szCs w:val="28"/>
              </w:rPr>
            </w:pPr>
            <w:proofErr w:type="spellStart"/>
            <w:r w:rsidRPr="00256B81">
              <w:rPr>
                <w:color w:val="auto"/>
                <w:sz w:val="28"/>
                <w:szCs w:val="28"/>
              </w:rPr>
              <w:t>Ауыл</w:t>
            </w:r>
            <w:proofErr w:type="spellEnd"/>
            <w:r w:rsidRPr="00256B81">
              <w:rPr>
                <w:color w:val="auto"/>
                <w:sz w:val="28"/>
                <w:szCs w:val="28"/>
              </w:rPr>
              <w:t xml:space="preserve">, </w:t>
            </w:r>
            <w:proofErr w:type="spellStart"/>
            <w:r w:rsidRPr="00256B81">
              <w:rPr>
                <w:color w:val="auto"/>
                <w:sz w:val="28"/>
                <w:szCs w:val="28"/>
              </w:rPr>
              <w:t>орман</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балық</w:t>
            </w:r>
            <w:proofErr w:type="spellEnd"/>
            <w:r w:rsidRPr="00256B81">
              <w:rPr>
                <w:color w:val="auto"/>
                <w:sz w:val="28"/>
                <w:szCs w:val="28"/>
              </w:rPr>
              <w:t xml:space="preserve"> </w:t>
            </w:r>
            <w:proofErr w:type="spellStart"/>
            <w:r w:rsidRPr="00256B81">
              <w:rPr>
                <w:color w:val="auto"/>
                <w:sz w:val="28"/>
                <w:szCs w:val="28"/>
              </w:rPr>
              <w:t>шаруашылығы</w:t>
            </w:r>
            <w:proofErr w:type="spellEnd"/>
          </w:p>
        </w:tc>
      </w:tr>
      <w:tr w:rsidR="00256B81" w:rsidRPr="00256B81" w14:paraId="0C05BF34" w14:textId="77777777" w:rsidTr="000C1249">
        <w:tc>
          <w:tcPr>
            <w:tcW w:w="1108" w:type="pct"/>
            <w:tcMar>
              <w:top w:w="0" w:type="dxa"/>
              <w:left w:w="108" w:type="dxa"/>
              <w:bottom w:w="0" w:type="dxa"/>
              <w:right w:w="108" w:type="dxa"/>
            </w:tcMar>
            <w:hideMark/>
          </w:tcPr>
          <w:p w14:paraId="22759FE7"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01</w:t>
            </w:r>
          </w:p>
        </w:tc>
        <w:tc>
          <w:tcPr>
            <w:tcW w:w="3892" w:type="pct"/>
            <w:tcMar>
              <w:top w:w="0" w:type="dxa"/>
              <w:left w:w="108" w:type="dxa"/>
              <w:bottom w:w="0" w:type="dxa"/>
              <w:right w:w="108" w:type="dxa"/>
            </w:tcMar>
            <w:hideMark/>
          </w:tcPr>
          <w:p w14:paraId="15843584" w14:textId="77777777" w:rsidR="00D47934" w:rsidRPr="00256B81" w:rsidRDefault="003946A0" w:rsidP="000C1249">
            <w:pPr>
              <w:rPr>
                <w:sz w:val="28"/>
                <w:szCs w:val="28"/>
              </w:rPr>
            </w:pPr>
            <w:r w:rsidRPr="00256B81">
              <w:rPr>
                <w:sz w:val="28"/>
                <w:szCs w:val="28"/>
                <w:lang w:val="kk-KZ"/>
              </w:rPr>
              <w:t>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w:t>
            </w:r>
          </w:p>
        </w:tc>
      </w:tr>
      <w:tr w:rsidR="00256B81" w:rsidRPr="00256B81" w14:paraId="7E31713F" w14:textId="77777777" w:rsidTr="000C1249">
        <w:tc>
          <w:tcPr>
            <w:tcW w:w="1108" w:type="pct"/>
            <w:tcMar>
              <w:top w:w="0" w:type="dxa"/>
              <w:left w:w="108" w:type="dxa"/>
              <w:bottom w:w="0" w:type="dxa"/>
              <w:right w:w="108" w:type="dxa"/>
            </w:tcMar>
            <w:hideMark/>
          </w:tcPr>
          <w:p w14:paraId="5384F4D9"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03</w:t>
            </w:r>
          </w:p>
        </w:tc>
        <w:tc>
          <w:tcPr>
            <w:tcW w:w="3892" w:type="pct"/>
            <w:tcMar>
              <w:top w:w="0" w:type="dxa"/>
              <w:left w:w="108" w:type="dxa"/>
              <w:bottom w:w="0" w:type="dxa"/>
              <w:right w:w="108" w:type="dxa"/>
            </w:tcMar>
            <w:hideMark/>
          </w:tcPr>
          <w:p w14:paraId="2EB20332" w14:textId="77777777" w:rsidR="00D47934" w:rsidRPr="00256B81" w:rsidRDefault="003946A0" w:rsidP="000C1249">
            <w:pPr>
              <w:rPr>
                <w:sz w:val="28"/>
                <w:szCs w:val="28"/>
              </w:rPr>
            </w:pPr>
            <w:r w:rsidRPr="00256B81">
              <w:rPr>
                <w:sz w:val="28"/>
                <w:szCs w:val="28"/>
                <w:lang w:val="kk-KZ"/>
              </w:rPr>
              <w:t>Балық аулау және балық өсіру</w:t>
            </w:r>
          </w:p>
        </w:tc>
      </w:tr>
      <w:tr w:rsidR="00256B81" w:rsidRPr="00256B81" w14:paraId="2C97DA61" w14:textId="77777777" w:rsidTr="000C1249">
        <w:tc>
          <w:tcPr>
            <w:tcW w:w="5000" w:type="pct"/>
            <w:gridSpan w:val="2"/>
            <w:tcMar>
              <w:top w:w="0" w:type="dxa"/>
              <w:left w:w="108" w:type="dxa"/>
              <w:bottom w:w="0" w:type="dxa"/>
              <w:right w:w="108" w:type="dxa"/>
            </w:tcMar>
            <w:hideMark/>
          </w:tcPr>
          <w:p w14:paraId="49D28728" w14:textId="77777777" w:rsidR="00D47934" w:rsidRPr="00256B81" w:rsidRDefault="003946A0" w:rsidP="000C1249">
            <w:pPr>
              <w:pStyle w:val="pji"/>
              <w:widowControl w:val="0"/>
              <w:shd w:val="clear" w:color="auto" w:fill="FFFFFF" w:themeFill="background1"/>
              <w:ind w:left="720"/>
              <w:contextualSpacing/>
              <w:jc w:val="center"/>
              <w:rPr>
                <w:color w:val="auto"/>
                <w:sz w:val="28"/>
                <w:szCs w:val="28"/>
              </w:rPr>
            </w:pPr>
            <w:r w:rsidRPr="00256B81">
              <w:rPr>
                <w:bCs/>
                <w:snapToGrid w:val="0"/>
                <w:color w:val="auto"/>
                <w:sz w:val="28"/>
                <w:szCs w:val="28"/>
                <w:lang w:val="kk-KZ"/>
              </w:rPr>
              <w:t>Тау-кен өндіру өнеркәсібі және карьерлерді қазу</w:t>
            </w:r>
          </w:p>
        </w:tc>
      </w:tr>
      <w:tr w:rsidR="00256B81" w:rsidRPr="00256B81" w14:paraId="2E4E4C20" w14:textId="77777777" w:rsidTr="000C1249">
        <w:tc>
          <w:tcPr>
            <w:tcW w:w="1108" w:type="pct"/>
            <w:tcMar>
              <w:top w:w="0" w:type="dxa"/>
              <w:left w:w="108" w:type="dxa"/>
              <w:bottom w:w="0" w:type="dxa"/>
              <w:right w:w="108" w:type="dxa"/>
            </w:tcMar>
            <w:hideMark/>
          </w:tcPr>
          <w:p w14:paraId="58A194B4"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08.12.1</w:t>
            </w:r>
          </w:p>
        </w:tc>
        <w:tc>
          <w:tcPr>
            <w:tcW w:w="3892" w:type="pct"/>
            <w:tcMar>
              <w:top w:w="0" w:type="dxa"/>
              <w:left w:w="108" w:type="dxa"/>
              <w:bottom w:w="0" w:type="dxa"/>
              <w:right w:w="108" w:type="dxa"/>
            </w:tcMar>
            <w:hideMark/>
          </w:tcPr>
          <w:p w14:paraId="49D29295"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Қиыршық тасты және құмды карьерлерді қазу</w:t>
            </w:r>
          </w:p>
        </w:tc>
      </w:tr>
      <w:tr w:rsidR="00256B81" w:rsidRPr="00256B81" w14:paraId="120659FE" w14:textId="77777777" w:rsidTr="000C1249">
        <w:tc>
          <w:tcPr>
            <w:tcW w:w="1108" w:type="pct"/>
            <w:tcMar>
              <w:top w:w="0" w:type="dxa"/>
              <w:left w:w="108" w:type="dxa"/>
              <w:bottom w:w="0" w:type="dxa"/>
              <w:right w:w="108" w:type="dxa"/>
            </w:tcMar>
            <w:hideMark/>
          </w:tcPr>
          <w:p w14:paraId="0CCB33FB"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09</w:t>
            </w:r>
          </w:p>
        </w:tc>
        <w:tc>
          <w:tcPr>
            <w:tcW w:w="3892" w:type="pct"/>
            <w:tcMar>
              <w:top w:w="0" w:type="dxa"/>
              <w:left w:w="108" w:type="dxa"/>
              <w:bottom w:w="0" w:type="dxa"/>
              <w:right w:w="108" w:type="dxa"/>
            </w:tcMar>
            <w:hideMark/>
          </w:tcPr>
          <w:p w14:paraId="6A95DB2E" w14:textId="22CE287E" w:rsidR="003946A0" w:rsidRPr="00256B81" w:rsidRDefault="003946A0" w:rsidP="003946A0">
            <w:pPr>
              <w:pStyle w:val="p"/>
              <w:widowControl w:val="0"/>
              <w:jc w:val="both"/>
              <w:rPr>
                <w:color w:val="auto"/>
                <w:sz w:val="28"/>
                <w:szCs w:val="28"/>
                <w:lang w:val="kk-KZ"/>
              </w:rPr>
            </w:pPr>
            <w:r w:rsidRPr="00256B81">
              <w:rPr>
                <w:color w:val="auto"/>
                <w:sz w:val="28"/>
                <w:szCs w:val="28"/>
                <w:lang w:val="kk-KZ"/>
              </w:rPr>
              <w:t xml:space="preserve">Кен өндіру өнеркәсібі саласындағы </w:t>
            </w:r>
            <w:r w:rsidR="00E0407D" w:rsidRPr="00256B81">
              <w:rPr>
                <w:color w:val="auto"/>
                <w:sz w:val="28"/>
                <w:szCs w:val="28"/>
                <w:lang w:val="kk-KZ"/>
              </w:rPr>
              <w:t>қ</w:t>
            </w:r>
            <w:r w:rsidRPr="00256B81">
              <w:rPr>
                <w:color w:val="auto"/>
                <w:sz w:val="28"/>
                <w:szCs w:val="28"/>
                <w:lang w:val="kk-KZ"/>
              </w:rPr>
              <w:t>ызметтер көрсету</w:t>
            </w:r>
          </w:p>
        </w:tc>
      </w:tr>
      <w:tr w:rsidR="00256B81" w:rsidRPr="00256B81" w14:paraId="42E4336E" w14:textId="77777777" w:rsidTr="000C1249">
        <w:tc>
          <w:tcPr>
            <w:tcW w:w="5000" w:type="pct"/>
            <w:gridSpan w:val="2"/>
            <w:tcMar>
              <w:top w:w="0" w:type="dxa"/>
              <w:left w:w="108" w:type="dxa"/>
              <w:bottom w:w="0" w:type="dxa"/>
              <w:right w:w="108" w:type="dxa"/>
            </w:tcMar>
            <w:hideMark/>
          </w:tcPr>
          <w:p w14:paraId="18B7166E" w14:textId="59F43F6A" w:rsidR="00D47934" w:rsidRPr="00256B81" w:rsidRDefault="003946A0">
            <w:pPr>
              <w:pStyle w:val="pji"/>
              <w:widowControl w:val="0"/>
              <w:shd w:val="clear" w:color="auto" w:fill="FFFFFF" w:themeFill="background1"/>
              <w:contextualSpacing/>
              <w:jc w:val="center"/>
              <w:rPr>
                <w:color w:val="auto"/>
                <w:sz w:val="28"/>
                <w:szCs w:val="28"/>
              </w:rPr>
            </w:pPr>
            <w:r w:rsidRPr="00256B81">
              <w:rPr>
                <w:color w:val="auto"/>
                <w:spacing w:val="2"/>
                <w:sz w:val="28"/>
                <w:szCs w:val="28"/>
                <w:shd w:val="clear" w:color="auto" w:fill="FFFFFF"/>
              </w:rPr>
              <w:t xml:space="preserve">Электр </w:t>
            </w:r>
            <w:proofErr w:type="spellStart"/>
            <w:r w:rsidRPr="00256B81">
              <w:rPr>
                <w:color w:val="auto"/>
                <w:spacing w:val="2"/>
                <w:sz w:val="28"/>
                <w:szCs w:val="28"/>
                <w:shd w:val="clear" w:color="auto" w:fill="FFFFFF"/>
              </w:rPr>
              <w:t>энергиясымен</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газбен</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бумен</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ыстық</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сумен</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және</w:t>
            </w:r>
            <w:proofErr w:type="spellEnd"/>
            <w:r w:rsidRPr="00256B81">
              <w:rPr>
                <w:color w:val="auto"/>
                <w:spacing w:val="2"/>
                <w:sz w:val="28"/>
                <w:szCs w:val="28"/>
                <w:shd w:val="clear" w:color="auto" w:fill="FFFFFF"/>
              </w:rPr>
              <w:t xml:space="preserve"> </w:t>
            </w:r>
            <w:r w:rsidR="00E0407D" w:rsidRPr="00256B81">
              <w:rPr>
                <w:color w:val="auto"/>
                <w:spacing w:val="2"/>
                <w:sz w:val="28"/>
                <w:szCs w:val="28"/>
                <w:shd w:val="clear" w:color="auto" w:fill="FFFFFF"/>
                <w:lang w:val="kk-KZ"/>
              </w:rPr>
              <w:t xml:space="preserve">бапталған ауамен </w:t>
            </w:r>
            <w:proofErr w:type="spellStart"/>
            <w:r w:rsidRPr="00256B81">
              <w:rPr>
                <w:color w:val="auto"/>
                <w:spacing w:val="2"/>
                <w:sz w:val="28"/>
                <w:szCs w:val="28"/>
                <w:shd w:val="clear" w:color="auto" w:fill="FFFFFF"/>
              </w:rPr>
              <w:t>жабдықтау</w:t>
            </w:r>
            <w:proofErr w:type="spellEnd"/>
          </w:p>
        </w:tc>
      </w:tr>
      <w:tr w:rsidR="00256B81" w:rsidRPr="00256B81" w14:paraId="234AAF03" w14:textId="77777777" w:rsidTr="000C1249">
        <w:tc>
          <w:tcPr>
            <w:tcW w:w="1108" w:type="pct"/>
            <w:tcMar>
              <w:top w:w="0" w:type="dxa"/>
              <w:left w:w="108" w:type="dxa"/>
              <w:bottom w:w="0" w:type="dxa"/>
              <w:right w:w="108" w:type="dxa"/>
            </w:tcMar>
          </w:tcPr>
          <w:p w14:paraId="4795E903"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35.11.2</w:t>
            </w:r>
          </w:p>
        </w:tc>
        <w:tc>
          <w:tcPr>
            <w:tcW w:w="3892" w:type="pct"/>
            <w:tcMar>
              <w:top w:w="0" w:type="dxa"/>
              <w:left w:w="108" w:type="dxa"/>
              <w:bottom w:w="0" w:type="dxa"/>
              <w:right w:w="108" w:type="dxa"/>
            </w:tcMar>
          </w:tcPr>
          <w:p w14:paraId="5D190110" w14:textId="77777777" w:rsidR="003946A0" w:rsidRPr="00256B81" w:rsidRDefault="003946A0" w:rsidP="003946A0">
            <w:pPr>
              <w:pStyle w:val="p"/>
              <w:widowControl w:val="0"/>
              <w:contextualSpacing/>
              <w:jc w:val="both"/>
              <w:rPr>
                <w:color w:val="auto"/>
                <w:sz w:val="28"/>
                <w:szCs w:val="28"/>
              </w:rPr>
            </w:pPr>
            <w:r w:rsidRPr="00256B81">
              <w:rPr>
                <w:color w:val="auto"/>
                <w:sz w:val="28"/>
                <w:szCs w:val="28"/>
              </w:rPr>
              <w:t xml:space="preserve">Су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станцияларының</w:t>
            </w:r>
            <w:proofErr w:type="spellEnd"/>
            <w:r w:rsidRPr="00256B81">
              <w:rPr>
                <w:color w:val="auto"/>
                <w:sz w:val="28"/>
                <w:szCs w:val="28"/>
              </w:rPr>
              <w:t xml:space="preserve">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энергиясын</w:t>
            </w:r>
            <w:proofErr w:type="spellEnd"/>
            <w:r w:rsidRPr="00256B81">
              <w:rPr>
                <w:color w:val="auto"/>
                <w:sz w:val="28"/>
                <w:szCs w:val="28"/>
              </w:rPr>
              <w:t xml:space="preserve"> </w:t>
            </w:r>
            <w:proofErr w:type="spellStart"/>
            <w:r w:rsidRPr="00256B81">
              <w:rPr>
                <w:color w:val="auto"/>
                <w:sz w:val="28"/>
                <w:szCs w:val="28"/>
              </w:rPr>
              <w:t>өндіруі</w:t>
            </w:r>
            <w:proofErr w:type="spellEnd"/>
          </w:p>
        </w:tc>
      </w:tr>
      <w:tr w:rsidR="00256B81" w:rsidRPr="00256B81" w14:paraId="6AB2848A" w14:textId="77777777" w:rsidTr="000C1249">
        <w:tc>
          <w:tcPr>
            <w:tcW w:w="1108" w:type="pct"/>
            <w:tcMar>
              <w:top w:w="0" w:type="dxa"/>
              <w:left w:w="108" w:type="dxa"/>
              <w:bottom w:w="0" w:type="dxa"/>
              <w:right w:w="108" w:type="dxa"/>
            </w:tcMar>
          </w:tcPr>
          <w:p w14:paraId="0328C4A9"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35.11.4</w:t>
            </w:r>
          </w:p>
        </w:tc>
        <w:tc>
          <w:tcPr>
            <w:tcW w:w="3892" w:type="pct"/>
            <w:tcMar>
              <w:top w:w="0" w:type="dxa"/>
              <w:left w:w="108" w:type="dxa"/>
              <w:bottom w:w="0" w:type="dxa"/>
              <w:right w:w="108" w:type="dxa"/>
            </w:tcMar>
          </w:tcPr>
          <w:p w14:paraId="4E0D2E35" w14:textId="77777777" w:rsidR="003946A0" w:rsidRPr="00256B81" w:rsidRDefault="003946A0" w:rsidP="003946A0">
            <w:pPr>
              <w:pStyle w:val="p"/>
              <w:widowControl w:val="0"/>
              <w:contextualSpacing/>
              <w:jc w:val="both"/>
              <w:rPr>
                <w:color w:val="auto"/>
                <w:sz w:val="28"/>
                <w:szCs w:val="28"/>
              </w:rPr>
            </w:pPr>
            <w:proofErr w:type="spellStart"/>
            <w:r w:rsidRPr="00256B81">
              <w:rPr>
                <w:color w:val="auto"/>
                <w:sz w:val="28"/>
                <w:szCs w:val="28"/>
              </w:rPr>
              <w:t>Жел</w:t>
            </w:r>
            <w:proofErr w:type="spellEnd"/>
            <w:r w:rsidRPr="00256B81">
              <w:rPr>
                <w:color w:val="auto"/>
                <w:sz w:val="28"/>
                <w:szCs w:val="28"/>
              </w:rPr>
              <w:t xml:space="preserve">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станцияларының</w:t>
            </w:r>
            <w:proofErr w:type="spellEnd"/>
            <w:r w:rsidRPr="00256B81">
              <w:rPr>
                <w:color w:val="auto"/>
                <w:sz w:val="28"/>
                <w:szCs w:val="28"/>
              </w:rPr>
              <w:t xml:space="preserve">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энергиясын</w:t>
            </w:r>
            <w:proofErr w:type="spellEnd"/>
            <w:r w:rsidRPr="00256B81">
              <w:rPr>
                <w:color w:val="auto"/>
                <w:sz w:val="28"/>
                <w:szCs w:val="28"/>
              </w:rPr>
              <w:t xml:space="preserve"> </w:t>
            </w:r>
            <w:proofErr w:type="spellStart"/>
            <w:r w:rsidRPr="00256B81">
              <w:rPr>
                <w:color w:val="auto"/>
                <w:sz w:val="28"/>
                <w:szCs w:val="28"/>
              </w:rPr>
              <w:t>өндіруі</w:t>
            </w:r>
            <w:proofErr w:type="spellEnd"/>
          </w:p>
        </w:tc>
      </w:tr>
      <w:tr w:rsidR="00256B81" w:rsidRPr="00256B81" w14:paraId="3D73E6D5" w14:textId="77777777" w:rsidTr="000C1249">
        <w:tc>
          <w:tcPr>
            <w:tcW w:w="1108" w:type="pct"/>
            <w:tcMar>
              <w:top w:w="0" w:type="dxa"/>
              <w:left w:w="108" w:type="dxa"/>
              <w:bottom w:w="0" w:type="dxa"/>
              <w:right w:w="108" w:type="dxa"/>
            </w:tcMar>
            <w:hideMark/>
          </w:tcPr>
          <w:p w14:paraId="5D939871"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35.11.5</w:t>
            </w:r>
          </w:p>
        </w:tc>
        <w:tc>
          <w:tcPr>
            <w:tcW w:w="3892" w:type="pct"/>
            <w:tcMar>
              <w:top w:w="0" w:type="dxa"/>
              <w:left w:w="108" w:type="dxa"/>
              <w:bottom w:w="0" w:type="dxa"/>
              <w:right w:w="108" w:type="dxa"/>
            </w:tcMar>
            <w:hideMark/>
          </w:tcPr>
          <w:p w14:paraId="024C1FFD" w14:textId="77777777" w:rsidR="003946A0" w:rsidRPr="00256B81" w:rsidRDefault="003946A0" w:rsidP="003946A0">
            <w:pPr>
              <w:pStyle w:val="p"/>
              <w:widowControl w:val="0"/>
              <w:contextualSpacing/>
              <w:jc w:val="both"/>
              <w:rPr>
                <w:color w:val="auto"/>
                <w:sz w:val="28"/>
                <w:szCs w:val="28"/>
              </w:rPr>
            </w:pPr>
            <w:proofErr w:type="spellStart"/>
            <w:r w:rsidRPr="00256B81">
              <w:rPr>
                <w:color w:val="auto"/>
                <w:sz w:val="28"/>
                <w:szCs w:val="28"/>
              </w:rPr>
              <w:t>Күн</w:t>
            </w:r>
            <w:proofErr w:type="spellEnd"/>
            <w:r w:rsidRPr="00256B81">
              <w:rPr>
                <w:color w:val="auto"/>
                <w:sz w:val="28"/>
                <w:szCs w:val="28"/>
              </w:rPr>
              <w:t xml:space="preserve">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станцияларының</w:t>
            </w:r>
            <w:proofErr w:type="spellEnd"/>
            <w:r w:rsidRPr="00256B81">
              <w:rPr>
                <w:color w:val="auto"/>
                <w:sz w:val="28"/>
                <w:szCs w:val="28"/>
              </w:rPr>
              <w:t xml:space="preserve">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энергиясын</w:t>
            </w:r>
            <w:proofErr w:type="spellEnd"/>
            <w:r w:rsidRPr="00256B81">
              <w:rPr>
                <w:color w:val="auto"/>
                <w:sz w:val="28"/>
                <w:szCs w:val="28"/>
              </w:rPr>
              <w:t xml:space="preserve"> </w:t>
            </w:r>
            <w:proofErr w:type="spellStart"/>
            <w:r w:rsidRPr="00256B81">
              <w:rPr>
                <w:color w:val="auto"/>
                <w:sz w:val="28"/>
                <w:szCs w:val="28"/>
              </w:rPr>
              <w:t>өндіруі</w:t>
            </w:r>
            <w:proofErr w:type="spellEnd"/>
          </w:p>
        </w:tc>
      </w:tr>
      <w:tr w:rsidR="00256B81" w:rsidRPr="00256B81" w14:paraId="456C5F45" w14:textId="77777777" w:rsidTr="000C1249">
        <w:tc>
          <w:tcPr>
            <w:tcW w:w="1108" w:type="pct"/>
            <w:tcMar>
              <w:top w:w="0" w:type="dxa"/>
              <w:left w:w="108" w:type="dxa"/>
              <w:bottom w:w="0" w:type="dxa"/>
              <w:right w:w="108" w:type="dxa"/>
            </w:tcMar>
            <w:hideMark/>
          </w:tcPr>
          <w:p w14:paraId="226B3C85"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35.11.9</w:t>
            </w:r>
          </w:p>
        </w:tc>
        <w:tc>
          <w:tcPr>
            <w:tcW w:w="3892" w:type="pct"/>
            <w:tcMar>
              <w:top w:w="0" w:type="dxa"/>
              <w:left w:w="108" w:type="dxa"/>
              <w:bottom w:w="0" w:type="dxa"/>
              <w:right w:w="108" w:type="dxa"/>
            </w:tcMar>
            <w:hideMark/>
          </w:tcPr>
          <w:p w14:paraId="06FD7B35" w14:textId="77777777" w:rsidR="003946A0" w:rsidRPr="00256B81" w:rsidRDefault="003946A0" w:rsidP="003946A0">
            <w:pPr>
              <w:pStyle w:val="p"/>
              <w:widowControl w:val="0"/>
              <w:contextualSpacing/>
              <w:jc w:val="both"/>
              <w:rPr>
                <w:color w:val="auto"/>
                <w:sz w:val="28"/>
                <w:szCs w:val="28"/>
              </w:rPr>
            </w:pPr>
            <w:proofErr w:type="spellStart"/>
            <w:r w:rsidRPr="00256B81">
              <w:rPr>
                <w:color w:val="auto"/>
                <w:sz w:val="28"/>
                <w:szCs w:val="28"/>
              </w:rPr>
              <w:t>Өзге</w:t>
            </w:r>
            <w:proofErr w:type="spellEnd"/>
            <w:r w:rsidRPr="00256B81">
              <w:rPr>
                <w:color w:val="auto"/>
                <w:sz w:val="28"/>
                <w:szCs w:val="28"/>
              </w:rPr>
              <w:t xml:space="preserve"> де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станцияларының</w:t>
            </w:r>
            <w:proofErr w:type="spellEnd"/>
            <w:r w:rsidRPr="00256B81">
              <w:rPr>
                <w:color w:val="auto"/>
                <w:sz w:val="28"/>
                <w:szCs w:val="28"/>
              </w:rPr>
              <w:t xml:space="preserve"> </w:t>
            </w:r>
            <w:proofErr w:type="spellStart"/>
            <w:r w:rsidRPr="00256B81">
              <w:rPr>
                <w:color w:val="auto"/>
                <w:sz w:val="28"/>
                <w:szCs w:val="28"/>
              </w:rPr>
              <w:t>электр</w:t>
            </w:r>
            <w:proofErr w:type="spellEnd"/>
            <w:r w:rsidRPr="00256B81">
              <w:rPr>
                <w:color w:val="auto"/>
                <w:sz w:val="28"/>
                <w:szCs w:val="28"/>
              </w:rPr>
              <w:t xml:space="preserve"> </w:t>
            </w:r>
            <w:proofErr w:type="spellStart"/>
            <w:r w:rsidRPr="00256B81">
              <w:rPr>
                <w:color w:val="auto"/>
                <w:sz w:val="28"/>
                <w:szCs w:val="28"/>
              </w:rPr>
              <w:t>энергиясын</w:t>
            </w:r>
            <w:proofErr w:type="spellEnd"/>
            <w:r w:rsidRPr="00256B81">
              <w:rPr>
                <w:color w:val="auto"/>
                <w:sz w:val="28"/>
                <w:szCs w:val="28"/>
              </w:rPr>
              <w:t xml:space="preserve"> </w:t>
            </w:r>
            <w:proofErr w:type="spellStart"/>
            <w:r w:rsidRPr="00256B81">
              <w:rPr>
                <w:color w:val="auto"/>
                <w:sz w:val="28"/>
                <w:szCs w:val="28"/>
              </w:rPr>
              <w:t>өндіруі</w:t>
            </w:r>
            <w:proofErr w:type="spellEnd"/>
          </w:p>
        </w:tc>
      </w:tr>
      <w:tr w:rsidR="00256B81" w:rsidRPr="00256B81" w14:paraId="47940CDC" w14:textId="77777777" w:rsidTr="000C1249">
        <w:tc>
          <w:tcPr>
            <w:tcW w:w="5000" w:type="pct"/>
            <w:gridSpan w:val="2"/>
            <w:tcMar>
              <w:top w:w="0" w:type="dxa"/>
              <w:left w:w="108" w:type="dxa"/>
              <w:bottom w:w="0" w:type="dxa"/>
              <w:right w:w="108" w:type="dxa"/>
            </w:tcMar>
          </w:tcPr>
          <w:p w14:paraId="698FAAB0" w14:textId="77777777" w:rsidR="00D47934" w:rsidRPr="00256B81" w:rsidRDefault="003946A0" w:rsidP="000C1249">
            <w:pPr>
              <w:pStyle w:val="pji"/>
              <w:widowControl w:val="0"/>
              <w:shd w:val="clear" w:color="auto" w:fill="FFFFFF" w:themeFill="background1"/>
              <w:contextualSpacing/>
              <w:jc w:val="center"/>
              <w:rPr>
                <w:color w:val="auto"/>
                <w:sz w:val="28"/>
                <w:szCs w:val="28"/>
              </w:rPr>
            </w:pPr>
            <w:proofErr w:type="spellStart"/>
            <w:r w:rsidRPr="00256B81">
              <w:rPr>
                <w:color w:val="auto"/>
                <w:spacing w:val="2"/>
                <w:sz w:val="28"/>
                <w:szCs w:val="28"/>
                <w:shd w:val="clear" w:color="auto" w:fill="FFFFFF"/>
              </w:rPr>
              <w:t>Сумен</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жабдықтау</w:t>
            </w:r>
            <w:proofErr w:type="spellEnd"/>
            <w:r w:rsidRPr="00256B81">
              <w:rPr>
                <w:color w:val="auto"/>
                <w:spacing w:val="2"/>
                <w:sz w:val="28"/>
                <w:szCs w:val="28"/>
                <w:shd w:val="clear" w:color="auto" w:fill="FFFFFF"/>
              </w:rPr>
              <w:t>;</w:t>
            </w:r>
            <w:r w:rsidR="00F91ADE" w:rsidRPr="00256B81">
              <w:rPr>
                <w:color w:val="auto"/>
                <w:spacing w:val="2"/>
                <w:sz w:val="28"/>
                <w:szCs w:val="28"/>
                <w:shd w:val="clear" w:color="auto" w:fill="FFFFFF"/>
              </w:rPr>
              <w:t xml:space="preserve"> су </w:t>
            </w:r>
            <w:proofErr w:type="spellStart"/>
            <w:proofErr w:type="gramStart"/>
            <w:r w:rsidR="00F91ADE" w:rsidRPr="00256B81">
              <w:rPr>
                <w:color w:val="auto"/>
                <w:spacing w:val="2"/>
                <w:sz w:val="28"/>
                <w:szCs w:val="28"/>
                <w:shd w:val="clear" w:color="auto" w:fill="FFFFFF"/>
              </w:rPr>
              <w:t>бұру</w:t>
            </w:r>
            <w:proofErr w:type="spellEnd"/>
            <w:r w:rsidR="00F91ADE" w:rsidRPr="00256B81">
              <w:rPr>
                <w:color w:val="auto"/>
                <w:spacing w:val="2"/>
                <w:sz w:val="28"/>
                <w:szCs w:val="28"/>
                <w:shd w:val="clear" w:color="auto" w:fill="FFFFFF"/>
              </w:rPr>
              <w:t xml:space="preserve">; </w:t>
            </w:r>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қалдықтарды</w:t>
            </w:r>
            <w:proofErr w:type="spellEnd"/>
            <w:proofErr w:type="gram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жинау</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өңдеу</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және</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жою</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ластануды</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жою</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бойынша</w:t>
            </w:r>
            <w:proofErr w:type="spellEnd"/>
            <w:r w:rsidRPr="00256B81">
              <w:rPr>
                <w:color w:val="auto"/>
                <w:spacing w:val="2"/>
                <w:sz w:val="28"/>
                <w:szCs w:val="28"/>
                <w:shd w:val="clear" w:color="auto" w:fill="FFFFFF"/>
              </w:rPr>
              <w:t xml:space="preserve"> </w:t>
            </w:r>
            <w:proofErr w:type="spellStart"/>
            <w:r w:rsidRPr="00256B81">
              <w:rPr>
                <w:color w:val="auto"/>
                <w:spacing w:val="2"/>
                <w:sz w:val="28"/>
                <w:szCs w:val="28"/>
                <w:shd w:val="clear" w:color="auto" w:fill="FFFFFF"/>
              </w:rPr>
              <w:t>қызмет</w:t>
            </w:r>
            <w:proofErr w:type="spellEnd"/>
          </w:p>
        </w:tc>
      </w:tr>
      <w:tr w:rsidR="00256B81" w:rsidRPr="00256B81" w14:paraId="21C10CB8" w14:textId="77777777" w:rsidTr="000C1249">
        <w:tc>
          <w:tcPr>
            <w:tcW w:w="1108" w:type="pct"/>
            <w:tcMar>
              <w:top w:w="0" w:type="dxa"/>
              <w:left w:w="108" w:type="dxa"/>
              <w:bottom w:w="0" w:type="dxa"/>
              <w:right w:w="108" w:type="dxa"/>
            </w:tcMar>
            <w:hideMark/>
          </w:tcPr>
          <w:p w14:paraId="15BE357B"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38</w:t>
            </w:r>
          </w:p>
        </w:tc>
        <w:tc>
          <w:tcPr>
            <w:tcW w:w="3892" w:type="pct"/>
            <w:tcMar>
              <w:top w:w="0" w:type="dxa"/>
              <w:left w:w="108" w:type="dxa"/>
              <w:bottom w:w="0" w:type="dxa"/>
              <w:right w:w="108" w:type="dxa"/>
            </w:tcMar>
            <w:hideMark/>
          </w:tcPr>
          <w:p w14:paraId="3D167631" w14:textId="77777777" w:rsidR="003946A0" w:rsidRPr="00256B81" w:rsidRDefault="003946A0" w:rsidP="003946A0">
            <w:pPr>
              <w:pStyle w:val="p"/>
              <w:widowControl w:val="0"/>
              <w:contextualSpacing/>
              <w:jc w:val="both"/>
              <w:rPr>
                <w:color w:val="auto"/>
                <w:sz w:val="28"/>
                <w:szCs w:val="28"/>
              </w:rPr>
            </w:pPr>
            <w:proofErr w:type="spellStart"/>
            <w:r w:rsidRPr="00256B81">
              <w:rPr>
                <w:color w:val="auto"/>
                <w:sz w:val="28"/>
                <w:szCs w:val="28"/>
              </w:rPr>
              <w:t>Қалдықтарды</w:t>
            </w:r>
            <w:proofErr w:type="spellEnd"/>
            <w:r w:rsidRPr="00256B81">
              <w:rPr>
                <w:color w:val="auto"/>
                <w:sz w:val="28"/>
                <w:szCs w:val="28"/>
              </w:rPr>
              <w:t xml:space="preserve"> </w:t>
            </w:r>
            <w:proofErr w:type="spellStart"/>
            <w:r w:rsidRPr="00256B81">
              <w:rPr>
                <w:color w:val="auto"/>
                <w:sz w:val="28"/>
                <w:szCs w:val="28"/>
              </w:rPr>
              <w:t>жинау</w:t>
            </w:r>
            <w:proofErr w:type="spellEnd"/>
            <w:r w:rsidRPr="00256B81">
              <w:rPr>
                <w:color w:val="auto"/>
                <w:sz w:val="28"/>
                <w:szCs w:val="28"/>
              </w:rPr>
              <w:t xml:space="preserve">, </w:t>
            </w:r>
            <w:proofErr w:type="spellStart"/>
            <w:r w:rsidRPr="00256B81">
              <w:rPr>
                <w:color w:val="auto"/>
                <w:sz w:val="28"/>
                <w:szCs w:val="28"/>
              </w:rPr>
              <w:t>өңдеу</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жою</w:t>
            </w:r>
            <w:proofErr w:type="spellEnd"/>
            <w:r w:rsidRPr="00256B81">
              <w:rPr>
                <w:color w:val="auto"/>
                <w:sz w:val="28"/>
                <w:szCs w:val="28"/>
              </w:rPr>
              <w:t xml:space="preserve">; </w:t>
            </w:r>
            <w:proofErr w:type="spellStart"/>
            <w:r w:rsidRPr="00256B81">
              <w:rPr>
                <w:color w:val="auto"/>
                <w:sz w:val="28"/>
                <w:szCs w:val="28"/>
              </w:rPr>
              <w:t>материалдарды</w:t>
            </w:r>
            <w:proofErr w:type="spellEnd"/>
            <w:r w:rsidRPr="00256B81">
              <w:rPr>
                <w:color w:val="auto"/>
                <w:sz w:val="28"/>
                <w:szCs w:val="28"/>
              </w:rPr>
              <w:t xml:space="preserve"> </w:t>
            </w:r>
            <w:proofErr w:type="spellStart"/>
            <w:r w:rsidRPr="00256B81">
              <w:rPr>
                <w:color w:val="auto"/>
                <w:sz w:val="28"/>
                <w:szCs w:val="28"/>
              </w:rPr>
              <w:t>кәдеге</w:t>
            </w:r>
            <w:proofErr w:type="spellEnd"/>
            <w:r w:rsidRPr="00256B81">
              <w:rPr>
                <w:color w:val="auto"/>
                <w:sz w:val="28"/>
                <w:szCs w:val="28"/>
              </w:rPr>
              <w:t xml:space="preserve"> </w:t>
            </w:r>
            <w:proofErr w:type="spellStart"/>
            <w:r w:rsidRPr="00256B81">
              <w:rPr>
                <w:color w:val="auto"/>
                <w:sz w:val="28"/>
                <w:szCs w:val="28"/>
              </w:rPr>
              <w:t>жарату</w:t>
            </w:r>
            <w:proofErr w:type="spellEnd"/>
            <w:r w:rsidRPr="00256B81">
              <w:rPr>
                <w:color w:val="auto"/>
                <w:sz w:val="28"/>
                <w:szCs w:val="28"/>
              </w:rPr>
              <w:t xml:space="preserve"> (</w:t>
            </w:r>
            <w:proofErr w:type="spellStart"/>
            <w:r w:rsidRPr="00256B81">
              <w:rPr>
                <w:color w:val="auto"/>
                <w:sz w:val="28"/>
                <w:szCs w:val="28"/>
              </w:rPr>
              <w:t>қалпына</w:t>
            </w:r>
            <w:proofErr w:type="spellEnd"/>
            <w:r w:rsidRPr="00256B81">
              <w:rPr>
                <w:color w:val="auto"/>
                <w:sz w:val="28"/>
                <w:szCs w:val="28"/>
              </w:rPr>
              <w:t xml:space="preserve"> </w:t>
            </w:r>
            <w:proofErr w:type="spellStart"/>
            <w:r w:rsidRPr="00256B81">
              <w:rPr>
                <w:color w:val="auto"/>
                <w:sz w:val="28"/>
                <w:szCs w:val="28"/>
              </w:rPr>
              <w:t>келтіру</w:t>
            </w:r>
            <w:proofErr w:type="spellEnd"/>
            <w:r w:rsidRPr="00256B81">
              <w:rPr>
                <w:color w:val="auto"/>
                <w:sz w:val="28"/>
                <w:szCs w:val="28"/>
              </w:rPr>
              <w:t>)</w:t>
            </w:r>
          </w:p>
        </w:tc>
      </w:tr>
      <w:tr w:rsidR="00256B81" w:rsidRPr="00256B81" w14:paraId="66B671E5" w14:textId="77777777" w:rsidTr="000C1249">
        <w:tc>
          <w:tcPr>
            <w:tcW w:w="1108" w:type="pct"/>
            <w:tcMar>
              <w:top w:w="0" w:type="dxa"/>
              <w:left w:w="108" w:type="dxa"/>
              <w:bottom w:w="0" w:type="dxa"/>
              <w:right w:w="108" w:type="dxa"/>
            </w:tcMar>
            <w:hideMark/>
          </w:tcPr>
          <w:p w14:paraId="0611BD4C"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39</w:t>
            </w:r>
          </w:p>
        </w:tc>
        <w:tc>
          <w:tcPr>
            <w:tcW w:w="3892" w:type="pct"/>
            <w:tcMar>
              <w:top w:w="0" w:type="dxa"/>
              <w:left w:w="108" w:type="dxa"/>
              <w:bottom w:w="0" w:type="dxa"/>
              <w:right w:w="108" w:type="dxa"/>
            </w:tcMar>
            <w:hideMark/>
          </w:tcPr>
          <w:p w14:paraId="7197C6E7" w14:textId="77777777" w:rsidR="003946A0" w:rsidRPr="00256B81" w:rsidRDefault="003946A0" w:rsidP="003946A0">
            <w:pPr>
              <w:pStyle w:val="p"/>
              <w:widowControl w:val="0"/>
              <w:contextualSpacing/>
              <w:jc w:val="both"/>
              <w:rPr>
                <w:color w:val="auto"/>
                <w:sz w:val="28"/>
                <w:szCs w:val="28"/>
              </w:rPr>
            </w:pPr>
            <w:proofErr w:type="spellStart"/>
            <w:r w:rsidRPr="00256B81">
              <w:rPr>
                <w:color w:val="auto"/>
                <w:sz w:val="28"/>
                <w:szCs w:val="28"/>
              </w:rPr>
              <w:t>Ластануды</w:t>
            </w:r>
            <w:proofErr w:type="spellEnd"/>
            <w:r w:rsidRPr="00256B81">
              <w:rPr>
                <w:color w:val="auto"/>
                <w:sz w:val="28"/>
                <w:szCs w:val="28"/>
              </w:rPr>
              <w:t xml:space="preserve"> </w:t>
            </w:r>
            <w:proofErr w:type="spellStart"/>
            <w:r w:rsidRPr="00256B81">
              <w:rPr>
                <w:color w:val="auto"/>
                <w:sz w:val="28"/>
                <w:szCs w:val="28"/>
              </w:rPr>
              <w:t>жою</w:t>
            </w:r>
            <w:proofErr w:type="spellEnd"/>
            <w:r w:rsidRPr="00256B81">
              <w:rPr>
                <w:color w:val="auto"/>
                <w:sz w:val="28"/>
                <w:szCs w:val="28"/>
              </w:rPr>
              <w:t xml:space="preserve"> </w:t>
            </w:r>
            <w:proofErr w:type="spellStart"/>
            <w:r w:rsidRPr="00256B81">
              <w:rPr>
                <w:color w:val="auto"/>
                <w:sz w:val="28"/>
                <w:szCs w:val="28"/>
              </w:rPr>
              <w:t>жөніндегі</w:t>
            </w:r>
            <w:proofErr w:type="spellEnd"/>
            <w:r w:rsidRPr="00256B81">
              <w:rPr>
                <w:color w:val="auto"/>
                <w:sz w:val="28"/>
                <w:szCs w:val="28"/>
              </w:rPr>
              <w:t xml:space="preserve"> </w:t>
            </w:r>
            <w:proofErr w:type="spellStart"/>
            <w:r w:rsidRPr="00256B81">
              <w:rPr>
                <w:color w:val="auto"/>
                <w:sz w:val="28"/>
                <w:szCs w:val="28"/>
              </w:rPr>
              <w:t>қызмет</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қалдықтарды</w:t>
            </w:r>
            <w:proofErr w:type="spellEnd"/>
            <w:r w:rsidRPr="00256B81">
              <w:rPr>
                <w:color w:val="auto"/>
                <w:sz w:val="28"/>
                <w:szCs w:val="28"/>
              </w:rPr>
              <w:t xml:space="preserve"> </w:t>
            </w:r>
            <w:proofErr w:type="spellStart"/>
            <w:r w:rsidRPr="00256B81">
              <w:rPr>
                <w:color w:val="auto"/>
                <w:sz w:val="28"/>
                <w:szCs w:val="28"/>
              </w:rPr>
              <w:t>жою</w:t>
            </w:r>
            <w:proofErr w:type="spellEnd"/>
            <w:r w:rsidRPr="00256B81">
              <w:rPr>
                <w:color w:val="auto"/>
                <w:sz w:val="28"/>
                <w:szCs w:val="28"/>
              </w:rPr>
              <w:t xml:space="preserve"> </w:t>
            </w:r>
            <w:proofErr w:type="spellStart"/>
            <w:r w:rsidRPr="00256B81">
              <w:rPr>
                <w:color w:val="auto"/>
                <w:sz w:val="28"/>
                <w:szCs w:val="28"/>
              </w:rPr>
              <w:t>саласындағы</w:t>
            </w:r>
            <w:proofErr w:type="spellEnd"/>
            <w:r w:rsidRPr="00256B81">
              <w:rPr>
                <w:color w:val="auto"/>
                <w:sz w:val="28"/>
                <w:szCs w:val="28"/>
              </w:rPr>
              <w:t xml:space="preserve"> </w:t>
            </w:r>
            <w:proofErr w:type="spellStart"/>
            <w:r w:rsidRPr="00256B81">
              <w:rPr>
                <w:color w:val="auto"/>
                <w:sz w:val="28"/>
                <w:szCs w:val="28"/>
              </w:rPr>
              <w:t>өзге</w:t>
            </w:r>
            <w:proofErr w:type="spellEnd"/>
            <w:r w:rsidRPr="00256B81">
              <w:rPr>
                <w:color w:val="auto"/>
                <w:sz w:val="28"/>
                <w:szCs w:val="28"/>
              </w:rPr>
              <w:t xml:space="preserve"> де </w:t>
            </w:r>
            <w:proofErr w:type="spellStart"/>
            <w:r w:rsidRPr="00256B81">
              <w:rPr>
                <w:color w:val="auto"/>
                <w:sz w:val="28"/>
                <w:szCs w:val="28"/>
              </w:rPr>
              <w:t>көрсетілетін</w:t>
            </w:r>
            <w:proofErr w:type="spellEnd"/>
            <w:r w:rsidRPr="00256B81">
              <w:rPr>
                <w:color w:val="auto"/>
                <w:sz w:val="28"/>
                <w:szCs w:val="28"/>
              </w:rPr>
              <w:t xml:space="preserve"> </w:t>
            </w:r>
            <w:proofErr w:type="spellStart"/>
            <w:r w:rsidRPr="00256B81">
              <w:rPr>
                <w:color w:val="auto"/>
                <w:sz w:val="28"/>
                <w:szCs w:val="28"/>
              </w:rPr>
              <w:t>қызметтер</w:t>
            </w:r>
            <w:proofErr w:type="spellEnd"/>
          </w:p>
        </w:tc>
      </w:tr>
      <w:tr w:rsidR="00256B81" w:rsidRPr="00256B81" w14:paraId="227A8E5B" w14:textId="77777777" w:rsidTr="000C1249">
        <w:tc>
          <w:tcPr>
            <w:tcW w:w="5000" w:type="pct"/>
            <w:gridSpan w:val="2"/>
            <w:tcMar>
              <w:top w:w="0" w:type="dxa"/>
              <w:left w:w="108" w:type="dxa"/>
              <w:bottom w:w="0" w:type="dxa"/>
              <w:right w:w="108" w:type="dxa"/>
            </w:tcMar>
          </w:tcPr>
          <w:p w14:paraId="003C4047" w14:textId="77777777" w:rsidR="00D47934" w:rsidRPr="00256B81" w:rsidRDefault="00D47934" w:rsidP="000C1249">
            <w:pPr>
              <w:pStyle w:val="pji"/>
              <w:widowControl w:val="0"/>
              <w:shd w:val="clear" w:color="auto" w:fill="FFFFFF" w:themeFill="background1"/>
              <w:contextualSpacing/>
              <w:jc w:val="center"/>
              <w:rPr>
                <w:color w:val="auto"/>
                <w:sz w:val="28"/>
                <w:szCs w:val="28"/>
              </w:rPr>
            </w:pPr>
            <w:proofErr w:type="spellStart"/>
            <w:r w:rsidRPr="00256B81">
              <w:rPr>
                <w:color w:val="auto"/>
                <w:sz w:val="28"/>
                <w:szCs w:val="28"/>
              </w:rPr>
              <w:t>Көтерме</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бөлшек</w:t>
            </w:r>
            <w:proofErr w:type="spellEnd"/>
            <w:r w:rsidRPr="00256B81">
              <w:rPr>
                <w:color w:val="auto"/>
                <w:sz w:val="28"/>
                <w:szCs w:val="28"/>
              </w:rPr>
              <w:t xml:space="preserve"> </w:t>
            </w:r>
            <w:proofErr w:type="spellStart"/>
            <w:r w:rsidRPr="00256B81">
              <w:rPr>
                <w:color w:val="auto"/>
                <w:sz w:val="28"/>
                <w:szCs w:val="28"/>
              </w:rPr>
              <w:t>сауда</w:t>
            </w:r>
            <w:proofErr w:type="spellEnd"/>
            <w:r w:rsidRPr="00256B81">
              <w:rPr>
                <w:color w:val="auto"/>
                <w:sz w:val="28"/>
                <w:szCs w:val="28"/>
              </w:rPr>
              <w:t xml:space="preserve">; </w:t>
            </w:r>
            <w:proofErr w:type="spellStart"/>
            <w:r w:rsidRPr="00256B81">
              <w:rPr>
                <w:color w:val="auto"/>
                <w:sz w:val="28"/>
                <w:szCs w:val="28"/>
              </w:rPr>
              <w:t>автомобильдер</w:t>
            </w:r>
            <w:proofErr w:type="spellEnd"/>
            <w:r w:rsidRPr="00256B81">
              <w:rPr>
                <w:color w:val="auto"/>
                <w:sz w:val="28"/>
                <w:szCs w:val="28"/>
              </w:rPr>
              <w:t xml:space="preserve"> мен </w:t>
            </w:r>
            <w:proofErr w:type="spellStart"/>
            <w:r w:rsidRPr="00256B81">
              <w:rPr>
                <w:color w:val="auto"/>
                <w:sz w:val="28"/>
                <w:szCs w:val="28"/>
              </w:rPr>
              <w:t>мотоциклдерді</w:t>
            </w:r>
            <w:proofErr w:type="spellEnd"/>
            <w:r w:rsidRPr="00256B81">
              <w:rPr>
                <w:color w:val="auto"/>
                <w:sz w:val="28"/>
                <w:szCs w:val="28"/>
              </w:rPr>
              <w:t xml:space="preserve"> </w:t>
            </w:r>
            <w:proofErr w:type="spellStart"/>
            <w:r w:rsidRPr="00256B81">
              <w:rPr>
                <w:color w:val="auto"/>
                <w:sz w:val="28"/>
                <w:szCs w:val="28"/>
              </w:rPr>
              <w:t>жөндеу</w:t>
            </w:r>
            <w:proofErr w:type="spellEnd"/>
          </w:p>
        </w:tc>
      </w:tr>
      <w:tr w:rsidR="00256B81" w:rsidRPr="00256B81" w14:paraId="2C4DB6FD" w14:textId="77777777" w:rsidTr="000C1249">
        <w:tc>
          <w:tcPr>
            <w:tcW w:w="1108" w:type="pct"/>
            <w:tcMar>
              <w:top w:w="0" w:type="dxa"/>
              <w:left w:w="108" w:type="dxa"/>
              <w:bottom w:w="0" w:type="dxa"/>
              <w:right w:w="108" w:type="dxa"/>
            </w:tcMar>
          </w:tcPr>
          <w:p w14:paraId="52B3F321"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45.2</w:t>
            </w:r>
          </w:p>
        </w:tc>
        <w:tc>
          <w:tcPr>
            <w:tcW w:w="3892" w:type="pct"/>
            <w:tcMar>
              <w:top w:w="0" w:type="dxa"/>
              <w:left w:w="108" w:type="dxa"/>
              <w:bottom w:w="0" w:type="dxa"/>
              <w:right w:w="108" w:type="dxa"/>
            </w:tcMar>
          </w:tcPr>
          <w:p w14:paraId="5C831872" w14:textId="77777777" w:rsidR="00D47934" w:rsidRPr="00256B81" w:rsidRDefault="00D47934" w:rsidP="000C1249">
            <w:pPr>
              <w:pStyle w:val="pji"/>
              <w:widowControl w:val="0"/>
              <w:shd w:val="clear" w:color="auto" w:fill="FFFFFF" w:themeFill="background1"/>
              <w:contextualSpacing/>
              <w:rPr>
                <w:color w:val="auto"/>
                <w:sz w:val="28"/>
                <w:szCs w:val="28"/>
              </w:rPr>
            </w:pPr>
            <w:proofErr w:type="spellStart"/>
            <w:r w:rsidRPr="00256B81">
              <w:rPr>
                <w:color w:val="auto"/>
                <w:sz w:val="28"/>
                <w:szCs w:val="28"/>
              </w:rPr>
              <w:t>Автокөліктерге</w:t>
            </w:r>
            <w:proofErr w:type="spellEnd"/>
            <w:r w:rsidRPr="00256B81">
              <w:rPr>
                <w:color w:val="auto"/>
                <w:sz w:val="28"/>
                <w:szCs w:val="28"/>
              </w:rPr>
              <w:t xml:space="preserve"> </w:t>
            </w:r>
            <w:proofErr w:type="spellStart"/>
            <w:r w:rsidRPr="00256B81">
              <w:rPr>
                <w:color w:val="auto"/>
                <w:sz w:val="28"/>
                <w:szCs w:val="28"/>
              </w:rPr>
              <w:t>техникалық</w:t>
            </w:r>
            <w:proofErr w:type="spellEnd"/>
            <w:r w:rsidRPr="00256B81">
              <w:rPr>
                <w:color w:val="auto"/>
                <w:sz w:val="28"/>
                <w:szCs w:val="28"/>
              </w:rPr>
              <w:t xml:space="preserve"> </w:t>
            </w:r>
            <w:proofErr w:type="spellStart"/>
            <w:r w:rsidRPr="00256B81">
              <w:rPr>
                <w:color w:val="auto"/>
                <w:sz w:val="28"/>
                <w:szCs w:val="28"/>
              </w:rPr>
              <w:t>қызмет</w:t>
            </w:r>
            <w:proofErr w:type="spellEnd"/>
            <w:r w:rsidRPr="00256B81">
              <w:rPr>
                <w:color w:val="auto"/>
                <w:sz w:val="28"/>
                <w:szCs w:val="28"/>
              </w:rPr>
              <w:t xml:space="preserve"> </w:t>
            </w:r>
            <w:proofErr w:type="spellStart"/>
            <w:r w:rsidRPr="00256B81">
              <w:rPr>
                <w:color w:val="auto"/>
                <w:sz w:val="28"/>
                <w:szCs w:val="28"/>
              </w:rPr>
              <w:t>көрсету</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жөндеу</w:t>
            </w:r>
            <w:proofErr w:type="spellEnd"/>
          </w:p>
        </w:tc>
      </w:tr>
      <w:tr w:rsidR="00256B81" w:rsidRPr="00256B81" w14:paraId="7789B8F2" w14:textId="77777777" w:rsidTr="000C1249">
        <w:tc>
          <w:tcPr>
            <w:tcW w:w="5000" w:type="pct"/>
            <w:gridSpan w:val="2"/>
            <w:tcMar>
              <w:top w:w="0" w:type="dxa"/>
              <w:left w:w="108" w:type="dxa"/>
              <w:bottom w:w="0" w:type="dxa"/>
              <w:right w:w="108" w:type="dxa"/>
            </w:tcMar>
            <w:hideMark/>
          </w:tcPr>
          <w:p w14:paraId="3C71DF21" w14:textId="77777777" w:rsidR="00D47934" w:rsidRPr="00256B81" w:rsidRDefault="003946A0" w:rsidP="000C1249">
            <w:pPr>
              <w:pStyle w:val="pji"/>
              <w:widowControl w:val="0"/>
              <w:shd w:val="clear" w:color="auto" w:fill="FFFFFF" w:themeFill="background1"/>
              <w:contextualSpacing/>
              <w:jc w:val="center"/>
              <w:rPr>
                <w:color w:val="auto"/>
                <w:sz w:val="28"/>
                <w:szCs w:val="28"/>
              </w:rPr>
            </w:pPr>
            <w:proofErr w:type="spellStart"/>
            <w:r w:rsidRPr="00256B81">
              <w:rPr>
                <w:color w:val="auto"/>
                <w:sz w:val="28"/>
                <w:szCs w:val="28"/>
              </w:rPr>
              <w:t>Көлік</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қоймалау</w:t>
            </w:r>
            <w:proofErr w:type="spellEnd"/>
          </w:p>
        </w:tc>
      </w:tr>
      <w:tr w:rsidR="00256B81" w:rsidRPr="00256B81" w14:paraId="7B2A2A59" w14:textId="77777777" w:rsidTr="000C1249">
        <w:tc>
          <w:tcPr>
            <w:tcW w:w="1108" w:type="pct"/>
            <w:tcMar>
              <w:top w:w="0" w:type="dxa"/>
              <w:left w:w="108" w:type="dxa"/>
              <w:bottom w:w="0" w:type="dxa"/>
              <w:right w:w="108" w:type="dxa"/>
            </w:tcMar>
          </w:tcPr>
          <w:p w14:paraId="79891273"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49.3</w:t>
            </w:r>
          </w:p>
        </w:tc>
        <w:tc>
          <w:tcPr>
            <w:tcW w:w="3892" w:type="pct"/>
            <w:tcMar>
              <w:top w:w="0" w:type="dxa"/>
              <w:left w:w="108" w:type="dxa"/>
              <w:bottom w:w="0" w:type="dxa"/>
              <w:right w:w="108" w:type="dxa"/>
            </w:tcMar>
          </w:tcPr>
          <w:p w14:paraId="1A95AD68" w14:textId="77777777" w:rsidR="003946A0" w:rsidRPr="00256B81" w:rsidRDefault="003946A0" w:rsidP="003946A0">
            <w:pPr>
              <w:pStyle w:val="p"/>
              <w:widowControl w:val="0"/>
              <w:contextualSpacing/>
              <w:rPr>
                <w:color w:val="auto"/>
                <w:sz w:val="28"/>
                <w:szCs w:val="28"/>
                <w:lang w:val="kk-KZ"/>
              </w:rPr>
            </w:pPr>
            <w:r w:rsidRPr="00256B81">
              <w:rPr>
                <w:color w:val="auto"/>
                <w:sz w:val="28"/>
                <w:szCs w:val="28"/>
                <w:lang w:val="kk-KZ"/>
              </w:rPr>
              <w:t>Құрлықтағы өзге де жолаушылар көлігінің қызметі**</w:t>
            </w:r>
          </w:p>
        </w:tc>
      </w:tr>
      <w:tr w:rsidR="00256B81" w:rsidRPr="00256B81" w14:paraId="61610C87" w14:textId="77777777" w:rsidTr="000C1249">
        <w:tc>
          <w:tcPr>
            <w:tcW w:w="1108" w:type="pct"/>
            <w:tcMar>
              <w:top w:w="0" w:type="dxa"/>
              <w:left w:w="108" w:type="dxa"/>
              <w:bottom w:w="0" w:type="dxa"/>
              <w:right w:w="108" w:type="dxa"/>
            </w:tcMar>
            <w:hideMark/>
          </w:tcPr>
          <w:p w14:paraId="1BA781AF"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49.41</w:t>
            </w:r>
          </w:p>
        </w:tc>
        <w:tc>
          <w:tcPr>
            <w:tcW w:w="3892" w:type="pct"/>
            <w:tcMar>
              <w:top w:w="0" w:type="dxa"/>
              <w:left w:w="108" w:type="dxa"/>
              <w:bottom w:w="0" w:type="dxa"/>
              <w:right w:w="108" w:type="dxa"/>
            </w:tcMar>
            <w:hideMark/>
          </w:tcPr>
          <w:p w14:paraId="0426D90A" w14:textId="77777777" w:rsidR="003946A0" w:rsidRPr="00256B81" w:rsidRDefault="003946A0" w:rsidP="003946A0">
            <w:pPr>
              <w:pStyle w:val="p"/>
              <w:widowControl w:val="0"/>
              <w:contextualSpacing/>
              <w:rPr>
                <w:color w:val="auto"/>
                <w:sz w:val="28"/>
                <w:szCs w:val="28"/>
              </w:rPr>
            </w:pPr>
            <w:proofErr w:type="spellStart"/>
            <w:r w:rsidRPr="00256B81">
              <w:rPr>
                <w:color w:val="auto"/>
                <w:sz w:val="28"/>
                <w:szCs w:val="28"/>
              </w:rPr>
              <w:t>Жүк</w:t>
            </w:r>
            <w:proofErr w:type="spellEnd"/>
            <w:r w:rsidRPr="00256B81">
              <w:rPr>
                <w:color w:val="auto"/>
                <w:sz w:val="28"/>
                <w:szCs w:val="28"/>
              </w:rPr>
              <w:t xml:space="preserve"> автомобиль </w:t>
            </w:r>
            <w:proofErr w:type="spellStart"/>
            <w:r w:rsidRPr="00256B81">
              <w:rPr>
                <w:color w:val="auto"/>
                <w:sz w:val="28"/>
                <w:szCs w:val="28"/>
              </w:rPr>
              <w:t>көлігінің</w:t>
            </w:r>
            <w:proofErr w:type="spellEnd"/>
            <w:r w:rsidRPr="00256B81">
              <w:rPr>
                <w:color w:val="auto"/>
                <w:sz w:val="28"/>
                <w:szCs w:val="28"/>
              </w:rPr>
              <w:t xml:space="preserve"> </w:t>
            </w:r>
            <w:proofErr w:type="spellStart"/>
            <w:r w:rsidRPr="00256B81">
              <w:rPr>
                <w:color w:val="auto"/>
                <w:sz w:val="28"/>
                <w:szCs w:val="28"/>
              </w:rPr>
              <w:t>қызметі</w:t>
            </w:r>
            <w:proofErr w:type="spellEnd"/>
          </w:p>
        </w:tc>
      </w:tr>
      <w:tr w:rsidR="00256B81" w:rsidRPr="00256B81" w14:paraId="4D12C01C" w14:textId="77777777" w:rsidTr="000C1249">
        <w:tc>
          <w:tcPr>
            <w:tcW w:w="1108" w:type="pct"/>
            <w:tcMar>
              <w:top w:w="0" w:type="dxa"/>
              <w:left w:w="108" w:type="dxa"/>
              <w:bottom w:w="0" w:type="dxa"/>
              <w:right w:w="108" w:type="dxa"/>
            </w:tcMar>
            <w:hideMark/>
          </w:tcPr>
          <w:p w14:paraId="632A8436"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50</w:t>
            </w:r>
          </w:p>
        </w:tc>
        <w:tc>
          <w:tcPr>
            <w:tcW w:w="3892" w:type="pct"/>
            <w:tcMar>
              <w:top w:w="0" w:type="dxa"/>
              <w:left w:w="108" w:type="dxa"/>
              <w:bottom w:w="0" w:type="dxa"/>
              <w:right w:w="108" w:type="dxa"/>
            </w:tcMar>
            <w:hideMark/>
          </w:tcPr>
          <w:p w14:paraId="711EFE68" w14:textId="77777777" w:rsidR="003946A0" w:rsidRPr="00256B81" w:rsidRDefault="003946A0" w:rsidP="003946A0">
            <w:pPr>
              <w:pStyle w:val="p"/>
              <w:widowControl w:val="0"/>
              <w:contextualSpacing/>
              <w:rPr>
                <w:color w:val="auto"/>
                <w:sz w:val="28"/>
                <w:szCs w:val="28"/>
              </w:rPr>
            </w:pPr>
            <w:r w:rsidRPr="00256B81">
              <w:rPr>
                <w:color w:val="auto"/>
                <w:sz w:val="28"/>
                <w:szCs w:val="28"/>
              </w:rPr>
              <w:t xml:space="preserve">Су </w:t>
            </w:r>
            <w:proofErr w:type="spellStart"/>
            <w:r w:rsidRPr="00256B81">
              <w:rPr>
                <w:color w:val="auto"/>
                <w:sz w:val="28"/>
                <w:szCs w:val="28"/>
              </w:rPr>
              <w:t>көлігінің</w:t>
            </w:r>
            <w:proofErr w:type="spellEnd"/>
            <w:r w:rsidRPr="00256B81">
              <w:rPr>
                <w:color w:val="auto"/>
                <w:sz w:val="28"/>
                <w:szCs w:val="28"/>
              </w:rPr>
              <w:t xml:space="preserve"> </w:t>
            </w:r>
            <w:proofErr w:type="spellStart"/>
            <w:r w:rsidRPr="00256B81">
              <w:rPr>
                <w:color w:val="auto"/>
                <w:sz w:val="28"/>
                <w:szCs w:val="28"/>
              </w:rPr>
              <w:t>қызметі</w:t>
            </w:r>
            <w:proofErr w:type="spellEnd"/>
          </w:p>
        </w:tc>
      </w:tr>
      <w:tr w:rsidR="00256B81" w:rsidRPr="00256B81" w14:paraId="577E45FC" w14:textId="77777777" w:rsidTr="000C1249">
        <w:tc>
          <w:tcPr>
            <w:tcW w:w="1108" w:type="pct"/>
            <w:tcMar>
              <w:top w:w="0" w:type="dxa"/>
              <w:left w:w="108" w:type="dxa"/>
              <w:bottom w:w="0" w:type="dxa"/>
              <w:right w:w="108" w:type="dxa"/>
            </w:tcMar>
            <w:hideMark/>
          </w:tcPr>
          <w:p w14:paraId="6360D467"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52</w:t>
            </w:r>
          </w:p>
        </w:tc>
        <w:tc>
          <w:tcPr>
            <w:tcW w:w="3892" w:type="pct"/>
            <w:tcMar>
              <w:top w:w="0" w:type="dxa"/>
              <w:left w:w="108" w:type="dxa"/>
              <w:bottom w:w="0" w:type="dxa"/>
              <w:right w:w="108" w:type="dxa"/>
            </w:tcMar>
            <w:hideMark/>
          </w:tcPr>
          <w:p w14:paraId="14C15248" w14:textId="77777777" w:rsidR="003946A0" w:rsidRPr="00256B81" w:rsidRDefault="003946A0" w:rsidP="003946A0">
            <w:pPr>
              <w:pStyle w:val="p"/>
              <w:widowControl w:val="0"/>
              <w:contextualSpacing/>
              <w:rPr>
                <w:color w:val="auto"/>
                <w:sz w:val="28"/>
                <w:szCs w:val="28"/>
              </w:rPr>
            </w:pPr>
            <w:proofErr w:type="spellStart"/>
            <w:r w:rsidRPr="00256B81">
              <w:rPr>
                <w:color w:val="auto"/>
                <w:sz w:val="28"/>
                <w:szCs w:val="28"/>
              </w:rPr>
              <w:t>Жүктерді</w:t>
            </w:r>
            <w:proofErr w:type="spellEnd"/>
            <w:r w:rsidRPr="00256B81">
              <w:rPr>
                <w:color w:val="auto"/>
                <w:sz w:val="28"/>
                <w:szCs w:val="28"/>
              </w:rPr>
              <w:t xml:space="preserve"> </w:t>
            </w:r>
            <w:proofErr w:type="spellStart"/>
            <w:r w:rsidRPr="00256B81">
              <w:rPr>
                <w:color w:val="auto"/>
                <w:sz w:val="28"/>
                <w:szCs w:val="28"/>
              </w:rPr>
              <w:t>қоймалау</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қосалқы</w:t>
            </w:r>
            <w:proofErr w:type="spellEnd"/>
            <w:r w:rsidRPr="00256B81">
              <w:rPr>
                <w:color w:val="auto"/>
                <w:sz w:val="28"/>
                <w:szCs w:val="28"/>
              </w:rPr>
              <w:t xml:space="preserve"> </w:t>
            </w:r>
            <w:proofErr w:type="spellStart"/>
            <w:r w:rsidRPr="00256B81">
              <w:rPr>
                <w:color w:val="auto"/>
                <w:sz w:val="28"/>
                <w:szCs w:val="28"/>
              </w:rPr>
              <w:t>көлік</w:t>
            </w:r>
            <w:proofErr w:type="spellEnd"/>
            <w:r w:rsidRPr="00256B81">
              <w:rPr>
                <w:color w:val="auto"/>
                <w:sz w:val="28"/>
                <w:szCs w:val="28"/>
              </w:rPr>
              <w:t xml:space="preserve"> </w:t>
            </w:r>
            <w:proofErr w:type="spellStart"/>
            <w:r w:rsidRPr="00256B81">
              <w:rPr>
                <w:color w:val="auto"/>
                <w:sz w:val="28"/>
                <w:szCs w:val="28"/>
              </w:rPr>
              <w:t>қызметі</w:t>
            </w:r>
            <w:proofErr w:type="spellEnd"/>
          </w:p>
        </w:tc>
      </w:tr>
      <w:tr w:rsidR="00256B81" w:rsidRPr="00256B81" w14:paraId="0D924D4F" w14:textId="77777777" w:rsidTr="000C1249">
        <w:tc>
          <w:tcPr>
            <w:tcW w:w="1108" w:type="pct"/>
            <w:tcMar>
              <w:top w:w="0" w:type="dxa"/>
              <w:left w:w="108" w:type="dxa"/>
              <w:bottom w:w="0" w:type="dxa"/>
              <w:right w:w="108" w:type="dxa"/>
            </w:tcMar>
          </w:tcPr>
          <w:p w14:paraId="224FA65F"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53</w:t>
            </w:r>
          </w:p>
        </w:tc>
        <w:tc>
          <w:tcPr>
            <w:tcW w:w="3892" w:type="pct"/>
            <w:tcMar>
              <w:top w:w="0" w:type="dxa"/>
              <w:left w:w="108" w:type="dxa"/>
              <w:bottom w:w="0" w:type="dxa"/>
              <w:right w:w="108" w:type="dxa"/>
            </w:tcMar>
          </w:tcPr>
          <w:p w14:paraId="64AE4B79" w14:textId="77777777" w:rsidR="00D47934" w:rsidRPr="00256B81" w:rsidRDefault="00685E84" w:rsidP="000C1249">
            <w:pPr>
              <w:pStyle w:val="pji"/>
              <w:widowControl w:val="0"/>
              <w:shd w:val="clear" w:color="auto" w:fill="FFFFFF" w:themeFill="background1"/>
              <w:contextualSpacing/>
              <w:rPr>
                <w:color w:val="auto"/>
                <w:sz w:val="28"/>
                <w:szCs w:val="28"/>
              </w:rPr>
            </w:pPr>
            <w:r w:rsidRPr="00256B81">
              <w:rPr>
                <w:color w:val="auto"/>
                <w:sz w:val="28"/>
                <w:szCs w:val="28"/>
                <w:lang w:val="kk-KZ"/>
              </w:rPr>
              <w:t>Пошталық және курьерлік қызмет</w:t>
            </w:r>
            <w:r w:rsidRPr="00256B81">
              <w:rPr>
                <w:color w:val="auto"/>
                <w:sz w:val="28"/>
                <w:szCs w:val="28"/>
              </w:rPr>
              <w:t xml:space="preserve"> </w:t>
            </w:r>
            <w:r w:rsidR="00D47934" w:rsidRPr="00256B81">
              <w:rPr>
                <w:color w:val="auto"/>
                <w:sz w:val="28"/>
                <w:szCs w:val="28"/>
              </w:rPr>
              <w:t>***</w:t>
            </w:r>
          </w:p>
        </w:tc>
      </w:tr>
      <w:tr w:rsidR="00256B81" w:rsidRPr="00256B81" w14:paraId="33317E0A" w14:textId="77777777" w:rsidTr="000C1249">
        <w:tc>
          <w:tcPr>
            <w:tcW w:w="5000" w:type="pct"/>
            <w:gridSpan w:val="2"/>
            <w:tcMar>
              <w:top w:w="0" w:type="dxa"/>
              <w:left w:w="108" w:type="dxa"/>
              <w:bottom w:w="0" w:type="dxa"/>
              <w:right w:w="108" w:type="dxa"/>
            </w:tcMar>
            <w:hideMark/>
          </w:tcPr>
          <w:p w14:paraId="40AC75D7" w14:textId="77777777" w:rsidR="00D47934" w:rsidRPr="00256B81" w:rsidRDefault="003946A0" w:rsidP="000C1249">
            <w:pPr>
              <w:pStyle w:val="pji"/>
              <w:widowControl w:val="0"/>
              <w:shd w:val="clear" w:color="auto" w:fill="FFFFFF" w:themeFill="background1"/>
              <w:contextualSpacing/>
              <w:jc w:val="center"/>
              <w:rPr>
                <w:color w:val="auto"/>
                <w:sz w:val="28"/>
                <w:szCs w:val="28"/>
              </w:rPr>
            </w:pPr>
            <w:proofErr w:type="spellStart"/>
            <w:r w:rsidRPr="00256B81">
              <w:rPr>
                <w:color w:val="auto"/>
                <w:sz w:val="28"/>
                <w:szCs w:val="28"/>
              </w:rPr>
              <w:t>Тұру</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тамақтану</w:t>
            </w:r>
            <w:proofErr w:type="spellEnd"/>
            <w:r w:rsidRPr="00256B81">
              <w:rPr>
                <w:color w:val="auto"/>
                <w:sz w:val="28"/>
                <w:szCs w:val="28"/>
              </w:rPr>
              <w:t xml:space="preserve"> </w:t>
            </w:r>
            <w:proofErr w:type="spellStart"/>
            <w:r w:rsidRPr="00256B81">
              <w:rPr>
                <w:color w:val="auto"/>
                <w:sz w:val="28"/>
                <w:szCs w:val="28"/>
              </w:rPr>
              <w:t>бойынша</w:t>
            </w:r>
            <w:proofErr w:type="spellEnd"/>
            <w:r w:rsidRPr="00256B81">
              <w:rPr>
                <w:color w:val="auto"/>
                <w:sz w:val="28"/>
                <w:szCs w:val="28"/>
              </w:rPr>
              <w:t xml:space="preserve"> </w:t>
            </w:r>
            <w:proofErr w:type="spellStart"/>
            <w:r w:rsidRPr="00256B81">
              <w:rPr>
                <w:color w:val="auto"/>
                <w:sz w:val="28"/>
                <w:szCs w:val="28"/>
              </w:rPr>
              <w:t>қызмет</w:t>
            </w:r>
            <w:proofErr w:type="spellEnd"/>
            <w:r w:rsidRPr="00256B81">
              <w:rPr>
                <w:color w:val="auto"/>
                <w:sz w:val="28"/>
                <w:szCs w:val="28"/>
              </w:rPr>
              <w:t xml:space="preserve"> </w:t>
            </w:r>
            <w:proofErr w:type="spellStart"/>
            <w:r w:rsidRPr="00256B81">
              <w:rPr>
                <w:color w:val="auto"/>
                <w:sz w:val="28"/>
                <w:szCs w:val="28"/>
              </w:rPr>
              <w:t>көрсету</w:t>
            </w:r>
            <w:proofErr w:type="spellEnd"/>
          </w:p>
        </w:tc>
      </w:tr>
      <w:tr w:rsidR="00256B81" w:rsidRPr="00256B81" w14:paraId="6E3CC1C1" w14:textId="77777777" w:rsidTr="000C1249">
        <w:tc>
          <w:tcPr>
            <w:tcW w:w="1108" w:type="pct"/>
            <w:tcMar>
              <w:top w:w="0" w:type="dxa"/>
              <w:left w:w="108" w:type="dxa"/>
              <w:bottom w:w="0" w:type="dxa"/>
              <w:right w:w="108" w:type="dxa"/>
            </w:tcMar>
            <w:hideMark/>
          </w:tcPr>
          <w:p w14:paraId="0CBD23AC" w14:textId="77777777" w:rsidR="003946A0" w:rsidRPr="00256B81" w:rsidRDefault="003946A0" w:rsidP="003946A0">
            <w:pPr>
              <w:pStyle w:val="p"/>
              <w:widowControl w:val="0"/>
              <w:shd w:val="clear" w:color="auto" w:fill="FFFFFF" w:themeFill="background1"/>
              <w:contextualSpacing/>
              <w:jc w:val="center"/>
              <w:rPr>
                <w:color w:val="auto"/>
                <w:sz w:val="28"/>
                <w:szCs w:val="28"/>
              </w:rPr>
            </w:pPr>
            <w:r w:rsidRPr="00256B81">
              <w:rPr>
                <w:rStyle w:val="s0"/>
                <w:color w:val="auto"/>
                <w:sz w:val="28"/>
                <w:szCs w:val="28"/>
              </w:rPr>
              <w:lastRenderedPageBreak/>
              <w:t>55.10</w:t>
            </w:r>
          </w:p>
        </w:tc>
        <w:tc>
          <w:tcPr>
            <w:tcW w:w="3892" w:type="pct"/>
            <w:tcMar>
              <w:top w:w="0" w:type="dxa"/>
              <w:left w:w="108" w:type="dxa"/>
              <w:bottom w:w="0" w:type="dxa"/>
              <w:right w:w="108" w:type="dxa"/>
            </w:tcMar>
            <w:hideMark/>
          </w:tcPr>
          <w:p w14:paraId="4F0E2F63" w14:textId="0A31B6F4" w:rsidR="003946A0" w:rsidRPr="00256B81" w:rsidRDefault="003946A0">
            <w:pPr>
              <w:pStyle w:val="p"/>
              <w:widowControl w:val="0"/>
              <w:contextualSpacing/>
              <w:jc w:val="both"/>
              <w:rPr>
                <w:color w:val="auto"/>
                <w:sz w:val="28"/>
                <w:szCs w:val="28"/>
              </w:rPr>
            </w:pPr>
            <w:proofErr w:type="spellStart"/>
            <w:r w:rsidRPr="00256B81">
              <w:rPr>
                <w:rStyle w:val="s0"/>
                <w:color w:val="auto"/>
                <w:sz w:val="28"/>
                <w:szCs w:val="28"/>
              </w:rPr>
              <w:t>Қонақүйлердің</w:t>
            </w:r>
            <w:proofErr w:type="spellEnd"/>
            <w:r w:rsidRPr="00256B81">
              <w:rPr>
                <w:rStyle w:val="s0"/>
                <w:color w:val="auto"/>
                <w:sz w:val="28"/>
                <w:szCs w:val="28"/>
              </w:rPr>
              <w:t xml:space="preserve"> </w:t>
            </w:r>
            <w:proofErr w:type="spellStart"/>
            <w:r w:rsidRPr="00256B81">
              <w:rPr>
                <w:rStyle w:val="s0"/>
                <w:color w:val="auto"/>
                <w:sz w:val="28"/>
                <w:szCs w:val="28"/>
              </w:rPr>
              <w:t>және</w:t>
            </w:r>
            <w:proofErr w:type="spellEnd"/>
            <w:r w:rsidRPr="00256B81">
              <w:rPr>
                <w:rStyle w:val="s0"/>
                <w:color w:val="auto"/>
                <w:sz w:val="28"/>
                <w:szCs w:val="28"/>
              </w:rPr>
              <w:t xml:space="preserve"> </w:t>
            </w:r>
            <w:proofErr w:type="spellStart"/>
            <w:r w:rsidRPr="00256B81">
              <w:rPr>
                <w:rStyle w:val="s0"/>
                <w:color w:val="auto"/>
                <w:sz w:val="28"/>
                <w:szCs w:val="28"/>
              </w:rPr>
              <w:t>соған</w:t>
            </w:r>
            <w:proofErr w:type="spellEnd"/>
            <w:r w:rsidRPr="00256B81">
              <w:rPr>
                <w:rStyle w:val="s0"/>
                <w:color w:val="auto"/>
                <w:sz w:val="28"/>
                <w:szCs w:val="28"/>
              </w:rPr>
              <w:t xml:space="preserve"> </w:t>
            </w:r>
            <w:proofErr w:type="spellStart"/>
            <w:r w:rsidRPr="00256B81">
              <w:rPr>
                <w:rStyle w:val="s0"/>
                <w:color w:val="auto"/>
                <w:sz w:val="28"/>
                <w:szCs w:val="28"/>
              </w:rPr>
              <w:t>ұқсас</w:t>
            </w:r>
            <w:proofErr w:type="spellEnd"/>
            <w:r w:rsidRPr="00256B81">
              <w:rPr>
                <w:rStyle w:val="s0"/>
                <w:color w:val="auto"/>
                <w:sz w:val="28"/>
                <w:szCs w:val="28"/>
              </w:rPr>
              <w:t xml:space="preserve"> </w:t>
            </w:r>
            <w:proofErr w:type="spellStart"/>
            <w:r w:rsidR="00E0407D" w:rsidRPr="00256B81">
              <w:rPr>
                <w:rStyle w:val="s0"/>
                <w:color w:val="auto"/>
                <w:sz w:val="28"/>
                <w:szCs w:val="28"/>
              </w:rPr>
              <w:t>тұруға</w:t>
            </w:r>
            <w:proofErr w:type="spellEnd"/>
            <w:r w:rsidR="00E0407D" w:rsidRPr="00256B81">
              <w:rPr>
                <w:rStyle w:val="s0"/>
                <w:color w:val="auto"/>
                <w:sz w:val="28"/>
                <w:szCs w:val="28"/>
              </w:rPr>
              <w:t xml:space="preserve"> </w:t>
            </w:r>
            <w:proofErr w:type="spellStart"/>
            <w:r w:rsidR="00E0407D" w:rsidRPr="00256B81">
              <w:rPr>
                <w:rStyle w:val="s0"/>
                <w:color w:val="auto"/>
                <w:sz w:val="28"/>
                <w:szCs w:val="28"/>
              </w:rPr>
              <w:t>арналған</w:t>
            </w:r>
            <w:proofErr w:type="spellEnd"/>
            <w:r w:rsidR="00E0407D" w:rsidRPr="00256B81">
              <w:rPr>
                <w:rStyle w:val="s0"/>
                <w:color w:val="auto"/>
                <w:sz w:val="28"/>
                <w:szCs w:val="28"/>
              </w:rPr>
              <w:t xml:space="preserve"> </w:t>
            </w:r>
            <w:proofErr w:type="spellStart"/>
            <w:r w:rsidRPr="00256B81">
              <w:rPr>
                <w:rStyle w:val="s0"/>
                <w:color w:val="auto"/>
                <w:sz w:val="28"/>
                <w:szCs w:val="28"/>
              </w:rPr>
              <w:t>орындардың</w:t>
            </w:r>
            <w:proofErr w:type="spellEnd"/>
            <w:r w:rsidRPr="00256B81">
              <w:rPr>
                <w:rStyle w:val="s0"/>
                <w:color w:val="auto"/>
                <w:sz w:val="28"/>
                <w:szCs w:val="28"/>
              </w:rPr>
              <w:t xml:space="preserve"> </w:t>
            </w:r>
            <w:proofErr w:type="spellStart"/>
            <w:r w:rsidRPr="00256B81">
              <w:rPr>
                <w:rStyle w:val="s0"/>
                <w:color w:val="auto"/>
                <w:sz w:val="28"/>
                <w:szCs w:val="28"/>
              </w:rPr>
              <w:t>қызмет</w:t>
            </w:r>
            <w:proofErr w:type="spellEnd"/>
            <w:r w:rsidRPr="00256B81">
              <w:rPr>
                <w:rStyle w:val="s0"/>
                <w:color w:val="auto"/>
                <w:sz w:val="28"/>
                <w:szCs w:val="28"/>
              </w:rPr>
              <w:t xml:space="preserve"> </w:t>
            </w:r>
            <w:proofErr w:type="spellStart"/>
            <w:r w:rsidRPr="00256B81">
              <w:rPr>
                <w:rStyle w:val="s0"/>
                <w:color w:val="auto"/>
                <w:sz w:val="28"/>
                <w:szCs w:val="28"/>
              </w:rPr>
              <w:t>көрсетуі</w:t>
            </w:r>
            <w:proofErr w:type="spellEnd"/>
          </w:p>
        </w:tc>
      </w:tr>
      <w:tr w:rsidR="00256B81" w:rsidRPr="00256B81" w14:paraId="7F2B96C8" w14:textId="77777777" w:rsidTr="000C1249">
        <w:tc>
          <w:tcPr>
            <w:tcW w:w="1108" w:type="pct"/>
            <w:tcMar>
              <w:top w:w="0" w:type="dxa"/>
              <w:left w:w="108" w:type="dxa"/>
              <w:bottom w:w="0" w:type="dxa"/>
              <w:right w:w="108" w:type="dxa"/>
            </w:tcMar>
            <w:hideMark/>
          </w:tcPr>
          <w:p w14:paraId="2BE1EC52" w14:textId="77777777" w:rsidR="003946A0" w:rsidRPr="00256B81" w:rsidRDefault="003946A0" w:rsidP="003946A0">
            <w:pPr>
              <w:pStyle w:val="p"/>
              <w:widowControl w:val="0"/>
              <w:shd w:val="clear" w:color="auto" w:fill="FFFFFF" w:themeFill="background1"/>
              <w:contextualSpacing/>
              <w:jc w:val="center"/>
              <w:rPr>
                <w:color w:val="auto"/>
                <w:sz w:val="28"/>
                <w:szCs w:val="28"/>
              </w:rPr>
            </w:pPr>
            <w:r w:rsidRPr="00256B81">
              <w:rPr>
                <w:rStyle w:val="s0"/>
                <w:color w:val="auto"/>
                <w:sz w:val="28"/>
                <w:szCs w:val="28"/>
              </w:rPr>
              <w:t>55.20</w:t>
            </w:r>
          </w:p>
        </w:tc>
        <w:tc>
          <w:tcPr>
            <w:tcW w:w="3892" w:type="pct"/>
            <w:tcMar>
              <w:top w:w="0" w:type="dxa"/>
              <w:left w:w="108" w:type="dxa"/>
              <w:bottom w:w="0" w:type="dxa"/>
              <w:right w:w="108" w:type="dxa"/>
            </w:tcMar>
            <w:hideMark/>
          </w:tcPr>
          <w:p w14:paraId="1533CC26" w14:textId="5EE49035" w:rsidR="003946A0" w:rsidRPr="00256B81" w:rsidRDefault="003946A0">
            <w:pPr>
              <w:pStyle w:val="p"/>
              <w:widowControl w:val="0"/>
              <w:contextualSpacing/>
              <w:jc w:val="both"/>
              <w:rPr>
                <w:color w:val="auto"/>
                <w:sz w:val="28"/>
                <w:szCs w:val="28"/>
                <w:lang w:val="kk-KZ"/>
              </w:rPr>
            </w:pPr>
            <w:proofErr w:type="spellStart"/>
            <w:r w:rsidRPr="00256B81">
              <w:rPr>
                <w:rStyle w:val="s0"/>
                <w:color w:val="auto"/>
                <w:sz w:val="28"/>
                <w:szCs w:val="28"/>
              </w:rPr>
              <w:t>Демалыс</w:t>
            </w:r>
            <w:proofErr w:type="spellEnd"/>
            <w:r w:rsidRPr="00256B81">
              <w:rPr>
                <w:rStyle w:val="s0"/>
                <w:color w:val="auto"/>
                <w:sz w:val="28"/>
                <w:szCs w:val="28"/>
              </w:rPr>
              <w:t xml:space="preserve"> </w:t>
            </w:r>
            <w:proofErr w:type="spellStart"/>
            <w:r w:rsidRPr="00256B81">
              <w:rPr>
                <w:rStyle w:val="s0"/>
                <w:color w:val="auto"/>
                <w:sz w:val="28"/>
                <w:szCs w:val="28"/>
              </w:rPr>
              <w:t>күндерінде</w:t>
            </w:r>
            <w:proofErr w:type="spellEnd"/>
            <w:r w:rsidRPr="00256B81">
              <w:rPr>
                <w:rStyle w:val="s0"/>
                <w:color w:val="auto"/>
                <w:sz w:val="28"/>
                <w:szCs w:val="28"/>
              </w:rPr>
              <w:t xml:space="preserve"> </w:t>
            </w:r>
            <w:proofErr w:type="spellStart"/>
            <w:r w:rsidRPr="00256B81">
              <w:rPr>
                <w:rStyle w:val="s0"/>
                <w:color w:val="auto"/>
                <w:sz w:val="28"/>
                <w:szCs w:val="28"/>
              </w:rPr>
              <w:t>және</w:t>
            </w:r>
            <w:proofErr w:type="spellEnd"/>
            <w:r w:rsidRPr="00256B81">
              <w:rPr>
                <w:rStyle w:val="s0"/>
                <w:color w:val="auto"/>
                <w:sz w:val="28"/>
                <w:szCs w:val="28"/>
              </w:rPr>
              <w:t xml:space="preserve"> </w:t>
            </w:r>
            <w:proofErr w:type="spellStart"/>
            <w:r w:rsidR="00E0407D" w:rsidRPr="00256B81">
              <w:rPr>
                <w:rStyle w:val="s0"/>
                <w:color w:val="auto"/>
                <w:sz w:val="28"/>
                <w:szCs w:val="28"/>
              </w:rPr>
              <w:t>өзге</w:t>
            </w:r>
            <w:proofErr w:type="spellEnd"/>
            <w:r w:rsidR="00E0407D" w:rsidRPr="00256B81">
              <w:rPr>
                <w:rStyle w:val="s0"/>
                <w:color w:val="auto"/>
                <w:sz w:val="28"/>
                <w:szCs w:val="28"/>
              </w:rPr>
              <w:t xml:space="preserve"> де </w:t>
            </w:r>
            <w:proofErr w:type="spellStart"/>
            <w:r w:rsidRPr="00256B81">
              <w:rPr>
                <w:rStyle w:val="s0"/>
                <w:color w:val="auto"/>
                <w:sz w:val="28"/>
                <w:szCs w:val="28"/>
              </w:rPr>
              <w:t>қысқа</w:t>
            </w:r>
            <w:proofErr w:type="spellEnd"/>
            <w:r w:rsidRPr="00256B81">
              <w:rPr>
                <w:rStyle w:val="s0"/>
                <w:color w:val="auto"/>
                <w:sz w:val="28"/>
                <w:szCs w:val="28"/>
              </w:rPr>
              <w:t xml:space="preserve"> </w:t>
            </w:r>
            <w:proofErr w:type="spellStart"/>
            <w:r w:rsidRPr="00256B81">
              <w:rPr>
                <w:rStyle w:val="s0"/>
                <w:color w:val="auto"/>
                <w:sz w:val="28"/>
                <w:szCs w:val="28"/>
              </w:rPr>
              <w:t>мерзімді</w:t>
            </w:r>
            <w:proofErr w:type="spellEnd"/>
            <w:r w:rsidRPr="00256B81">
              <w:rPr>
                <w:rStyle w:val="s0"/>
                <w:color w:val="auto"/>
                <w:sz w:val="28"/>
                <w:szCs w:val="28"/>
              </w:rPr>
              <w:t xml:space="preserve"> </w:t>
            </w:r>
            <w:proofErr w:type="spellStart"/>
            <w:r w:rsidRPr="00256B81">
              <w:rPr>
                <w:rStyle w:val="s0"/>
                <w:color w:val="auto"/>
                <w:sz w:val="28"/>
                <w:szCs w:val="28"/>
              </w:rPr>
              <w:t>тұру</w:t>
            </w:r>
            <w:proofErr w:type="spellEnd"/>
            <w:r w:rsidRPr="00256B81">
              <w:rPr>
                <w:rStyle w:val="s0"/>
                <w:color w:val="auto"/>
                <w:sz w:val="28"/>
                <w:szCs w:val="28"/>
              </w:rPr>
              <w:t xml:space="preserve"> </w:t>
            </w:r>
            <w:proofErr w:type="spellStart"/>
            <w:r w:rsidRPr="00256B81">
              <w:rPr>
                <w:rStyle w:val="s0"/>
                <w:color w:val="auto"/>
                <w:sz w:val="28"/>
                <w:szCs w:val="28"/>
              </w:rPr>
              <w:t>кезеңдеріне</w:t>
            </w:r>
            <w:proofErr w:type="spellEnd"/>
            <w:r w:rsidRPr="00256B81">
              <w:rPr>
                <w:rStyle w:val="s0"/>
                <w:color w:val="auto"/>
                <w:sz w:val="28"/>
                <w:szCs w:val="28"/>
              </w:rPr>
              <w:t xml:space="preserve"> </w:t>
            </w:r>
            <w:proofErr w:type="spellStart"/>
            <w:r w:rsidRPr="00256B81">
              <w:rPr>
                <w:rStyle w:val="s0"/>
                <w:color w:val="auto"/>
                <w:sz w:val="28"/>
                <w:szCs w:val="28"/>
              </w:rPr>
              <w:t>тұрғын</w:t>
            </w:r>
            <w:proofErr w:type="spellEnd"/>
            <w:r w:rsidRPr="00256B81">
              <w:rPr>
                <w:rStyle w:val="s0"/>
                <w:color w:val="auto"/>
                <w:sz w:val="28"/>
                <w:szCs w:val="28"/>
              </w:rPr>
              <w:t xml:space="preserve"> </w:t>
            </w:r>
            <w:proofErr w:type="spellStart"/>
            <w:r w:rsidRPr="00256B81">
              <w:rPr>
                <w:rStyle w:val="s0"/>
                <w:color w:val="auto"/>
                <w:sz w:val="28"/>
                <w:szCs w:val="28"/>
              </w:rPr>
              <w:t>үй</w:t>
            </w:r>
            <w:proofErr w:type="spellEnd"/>
            <w:r w:rsidRPr="00256B81">
              <w:rPr>
                <w:rStyle w:val="s0"/>
                <w:color w:val="auto"/>
                <w:sz w:val="28"/>
                <w:szCs w:val="28"/>
              </w:rPr>
              <w:t xml:space="preserve"> беру****</w:t>
            </w:r>
            <w:r w:rsidR="00E0407D" w:rsidRPr="00256B81">
              <w:rPr>
                <w:rStyle w:val="s0"/>
                <w:color w:val="auto"/>
                <w:sz w:val="28"/>
                <w:szCs w:val="28"/>
                <w:lang w:val="kk-KZ"/>
              </w:rPr>
              <w:t xml:space="preserve"> </w:t>
            </w:r>
          </w:p>
        </w:tc>
      </w:tr>
      <w:tr w:rsidR="00256B81" w:rsidRPr="00256B81" w14:paraId="6FEFCC12" w14:textId="77777777" w:rsidTr="000C1249">
        <w:tc>
          <w:tcPr>
            <w:tcW w:w="1108" w:type="pct"/>
            <w:tcMar>
              <w:top w:w="0" w:type="dxa"/>
              <w:left w:w="108" w:type="dxa"/>
              <w:bottom w:w="0" w:type="dxa"/>
              <w:right w:w="108" w:type="dxa"/>
            </w:tcMar>
            <w:hideMark/>
          </w:tcPr>
          <w:p w14:paraId="464473B6" w14:textId="77777777" w:rsidR="003946A0" w:rsidRPr="00256B81" w:rsidRDefault="003946A0" w:rsidP="003946A0">
            <w:pPr>
              <w:pStyle w:val="p"/>
              <w:widowControl w:val="0"/>
              <w:shd w:val="clear" w:color="auto" w:fill="FFFFFF" w:themeFill="background1"/>
              <w:contextualSpacing/>
              <w:jc w:val="center"/>
              <w:rPr>
                <w:color w:val="auto"/>
                <w:sz w:val="28"/>
                <w:szCs w:val="28"/>
              </w:rPr>
            </w:pPr>
            <w:r w:rsidRPr="00256B81">
              <w:rPr>
                <w:rStyle w:val="s0"/>
                <w:color w:val="auto"/>
                <w:sz w:val="28"/>
                <w:szCs w:val="28"/>
              </w:rPr>
              <w:t>55.30</w:t>
            </w:r>
          </w:p>
        </w:tc>
        <w:tc>
          <w:tcPr>
            <w:tcW w:w="3892" w:type="pct"/>
            <w:tcMar>
              <w:top w:w="0" w:type="dxa"/>
              <w:left w:w="108" w:type="dxa"/>
              <w:bottom w:w="0" w:type="dxa"/>
              <w:right w:w="108" w:type="dxa"/>
            </w:tcMar>
            <w:hideMark/>
          </w:tcPr>
          <w:p w14:paraId="4B17ED1A" w14:textId="77777777" w:rsidR="003946A0" w:rsidRPr="00256B81" w:rsidRDefault="003946A0" w:rsidP="003946A0">
            <w:pPr>
              <w:pStyle w:val="p"/>
              <w:widowControl w:val="0"/>
              <w:contextualSpacing/>
              <w:jc w:val="both"/>
              <w:rPr>
                <w:color w:val="auto"/>
                <w:sz w:val="28"/>
                <w:szCs w:val="28"/>
              </w:rPr>
            </w:pPr>
            <w:proofErr w:type="spellStart"/>
            <w:r w:rsidRPr="00256B81">
              <w:rPr>
                <w:rStyle w:val="s0"/>
                <w:color w:val="auto"/>
                <w:sz w:val="28"/>
                <w:szCs w:val="28"/>
              </w:rPr>
              <w:t>Кемпингтердің</w:t>
            </w:r>
            <w:proofErr w:type="spellEnd"/>
            <w:r w:rsidRPr="00256B81">
              <w:rPr>
                <w:rStyle w:val="s0"/>
                <w:color w:val="auto"/>
                <w:sz w:val="28"/>
                <w:szCs w:val="28"/>
              </w:rPr>
              <w:t xml:space="preserve">, </w:t>
            </w:r>
            <w:proofErr w:type="spellStart"/>
            <w:r w:rsidRPr="00256B81">
              <w:rPr>
                <w:rStyle w:val="s0"/>
                <w:color w:val="auto"/>
                <w:sz w:val="28"/>
                <w:szCs w:val="28"/>
              </w:rPr>
              <w:t>автофургондарға</w:t>
            </w:r>
            <w:proofErr w:type="spellEnd"/>
            <w:r w:rsidRPr="00256B81">
              <w:rPr>
                <w:rStyle w:val="s0"/>
                <w:color w:val="auto"/>
                <w:sz w:val="28"/>
                <w:szCs w:val="28"/>
              </w:rPr>
              <w:t xml:space="preserve"> </w:t>
            </w:r>
            <w:proofErr w:type="spellStart"/>
            <w:r w:rsidRPr="00256B81">
              <w:rPr>
                <w:rStyle w:val="s0"/>
                <w:color w:val="auto"/>
                <w:sz w:val="28"/>
                <w:szCs w:val="28"/>
              </w:rPr>
              <w:t>және</w:t>
            </w:r>
            <w:proofErr w:type="spellEnd"/>
            <w:r w:rsidRPr="00256B81">
              <w:rPr>
                <w:rStyle w:val="s0"/>
                <w:color w:val="auto"/>
                <w:sz w:val="28"/>
                <w:szCs w:val="28"/>
              </w:rPr>
              <w:t xml:space="preserve"> </w:t>
            </w:r>
            <w:proofErr w:type="spellStart"/>
            <w:r w:rsidRPr="00256B81">
              <w:rPr>
                <w:rStyle w:val="s0"/>
                <w:color w:val="auto"/>
                <w:sz w:val="28"/>
                <w:szCs w:val="28"/>
              </w:rPr>
              <w:t>тұруға</w:t>
            </w:r>
            <w:proofErr w:type="spellEnd"/>
            <w:r w:rsidRPr="00256B81">
              <w:rPr>
                <w:rStyle w:val="s0"/>
                <w:color w:val="auto"/>
                <w:sz w:val="28"/>
                <w:szCs w:val="28"/>
              </w:rPr>
              <w:t xml:space="preserve"> </w:t>
            </w:r>
            <w:proofErr w:type="spellStart"/>
            <w:r w:rsidRPr="00256B81">
              <w:rPr>
                <w:rStyle w:val="s0"/>
                <w:color w:val="auto"/>
                <w:sz w:val="28"/>
                <w:szCs w:val="28"/>
              </w:rPr>
              <w:t>арналған</w:t>
            </w:r>
            <w:proofErr w:type="spellEnd"/>
            <w:r w:rsidRPr="00256B81">
              <w:rPr>
                <w:rStyle w:val="s0"/>
                <w:color w:val="auto"/>
                <w:sz w:val="28"/>
                <w:szCs w:val="28"/>
              </w:rPr>
              <w:t xml:space="preserve"> </w:t>
            </w:r>
            <w:proofErr w:type="spellStart"/>
            <w:r w:rsidRPr="00256B81">
              <w:rPr>
                <w:rStyle w:val="s0"/>
                <w:color w:val="auto"/>
                <w:sz w:val="28"/>
                <w:szCs w:val="28"/>
              </w:rPr>
              <w:t>автотіркемелерге</w:t>
            </w:r>
            <w:proofErr w:type="spellEnd"/>
            <w:r w:rsidRPr="00256B81">
              <w:rPr>
                <w:rStyle w:val="s0"/>
                <w:color w:val="auto"/>
                <w:sz w:val="28"/>
                <w:szCs w:val="28"/>
              </w:rPr>
              <w:t xml:space="preserve"> </w:t>
            </w:r>
            <w:proofErr w:type="spellStart"/>
            <w:r w:rsidRPr="00256B81">
              <w:rPr>
                <w:rStyle w:val="s0"/>
                <w:color w:val="auto"/>
                <w:sz w:val="28"/>
                <w:szCs w:val="28"/>
              </w:rPr>
              <w:t>арналған</w:t>
            </w:r>
            <w:proofErr w:type="spellEnd"/>
            <w:r w:rsidRPr="00256B81">
              <w:rPr>
                <w:rStyle w:val="s0"/>
                <w:color w:val="auto"/>
                <w:sz w:val="28"/>
                <w:szCs w:val="28"/>
              </w:rPr>
              <w:t xml:space="preserve"> </w:t>
            </w:r>
            <w:proofErr w:type="spellStart"/>
            <w:r w:rsidRPr="00256B81">
              <w:rPr>
                <w:rStyle w:val="s0"/>
                <w:color w:val="auto"/>
                <w:sz w:val="28"/>
                <w:szCs w:val="28"/>
              </w:rPr>
              <w:t>тұрақтардың</w:t>
            </w:r>
            <w:proofErr w:type="spellEnd"/>
            <w:r w:rsidRPr="00256B81">
              <w:rPr>
                <w:rStyle w:val="s0"/>
                <w:color w:val="auto"/>
                <w:sz w:val="28"/>
                <w:szCs w:val="28"/>
              </w:rPr>
              <w:t xml:space="preserve"> </w:t>
            </w:r>
            <w:proofErr w:type="spellStart"/>
            <w:r w:rsidRPr="00256B81">
              <w:rPr>
                <w:rStyle w:val="s0"/>
                <w:color w:val="auto"/>
                <w:sz w:val="28"/>
                <w:szCs w:val="28"/>
              </w:rPr>
              <w:t>қызмет</w:t>
            </w:r>
            <w:proofErr w:type="spellEnd"/>
            <w:r w:rsidRPr="00256B81">
              <w:rPr>
                <w:rStyle w:val="s0"/>
                <w:color w:val="auto"/>
                <w:sz w:val="28"/>
                <w:szCs w:val="28"/>
              </w:rPr>
              <w:t xml:space="preserve"> </w:t>
            </w:r>
            <w:proofErr w:type="spellStart"/>
            <w:r w:rsidRPr="00256B81">
              <w:rPr>
                <w:rStyle w:val="s0"/>
                <w:color w:val="auto"/>
                <w:sz w:val="28"/>
                <w:szCs w:val="28"/>
              </w:rPr>
              <w:t>көрсетуі</w:t>
            </w:r>
            <w:proofErr w:type="spellEnd"/>
          </w:p>
        </w:tc>
      </w:tr>
      <w:tr w:rsidR="00256B81" w:rsidRPr="00256B81" w14:paraId="6074D716" w14:textId="77777777" w:rsidTr="000C1249">
        <w:tc>
          <w:tcPr>
            <w:tcW w:w="5000" w:type="pct"/>
            <w:gridSpan w:val="2"/>
            <w:tcMar>
              <w:top w:w="0" w:type="dxa"/>
              <w:left w:w="108" w:type="dxa"/>
              <w:bottom w:w="0" w:type="dxa"/>
              <w:right w:w="108" w:type="dxa"/>
            </w:tcMar>
            <w:hideMark/>
          </w:tcPr>
          <w:p w14:paraId="5D74AF45" w14:textId="77777777" w:rsidR="00D47934" w:rsidRPr="00256B81" w:rsidRDefault="00D47934" w:rsidP="000C1249">
            <w:pPr>
              <w:pStyle w:val="pji"/>
              <w:widowControl w:val="0"/>
              <w:shd w:val="clear" w:color="auto" w:fill="FFFFFF" w:themeFill="background1"/>
              <w:contextualSpacing/>
              <w:jc w:val="center"/>
              <w:rPr>
                <w:color w:val="auto"/>
                <w:sz w:val="28"/>
                <w:szCs w:val="28"/>
              </w:rPr>
            </w:pPr>
            <w:proofErr w:type="spellStart"/>
            <w:r w:rsidRPr="00256B81">
              <w:rPr>
                <w:color w:val="auto"/>
                <w:sz w:val="28"/>
                <w:szCs w:val="28"/>
              </w:rPr>
              <w:t>Ақпарат</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байланыс</w:t>
            </w:r>
            <w:proofErr w:type="spellEnd"/>
          </w:p>
        </w:tc>
      </w:tr>
      <w:tr w:rsidR="00256B81" w:rsidRPr="00256B81" w14:paraId="160A831E" w14:textId="77777777" w:rsidTr="000C1249">
        <w:tc>
          <w:tcPr>
            <w:tcW w:w="1108" w:type="pct"/>
            <w:tcMar>
              <w:top w:w="0" w:type="dxa"/>
              <w:left w:w="108" w:type="dxa"/>
              <w:bottom w:w="0" w:type="dxa"/>
              <w:right w:w="108" w:type="dxa"/>
            </w:tcMar>
            <w:hideMark/>
          </w:tcPr>
          <w:p w14:paraId="7D6C4BD8"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58</w:t>
            </w:r>
          </w:p>
        </w:tc>
        <w:tc>
          <w:tcPr>
            <w:tcW w:w="3892" w:type="pct"/>
            <w:tcMar>
              <w:top w:w="0" w:type="dxa"/>
              <w:left w:w="108" w:type="dxa"/>
              <w:bottom w:w="0" w:type="dxa"/>
              <w:right w:w="108" w:type="dxa"/>
            </w:tcMar>
            <w:hideMark/>
          </w:tcPr>
          <w:p w14:paraId="3EA68A0A" w14:textId="77777777" w:rsidR="00D47934" w:rsidRPr="00256B81" w:rsidRDefault="00D47934" w:rsidP="000C1249">
            <w:pPr>
              <w:rPr>
                <w:sz w:val="28"/>
                <w:szCs w:val="28"/>
              </w:rPr>
            </w:pPr>
            <w:proofErr w:type="spellStart"/>
            <w:r w:rsidRPr="00256B81">
              <w:rPr>
                <w:sz w:val="28"/>
                <w:szCs w:val="28"/>
              </w:rPr>
              <w:t>Баспа</w:t>
            </w:r>
            <w:proofErr w:type="spellEnd"/>
            <w:r w:rsidRPr="00256B81">
              <w:rPr>
                <w:sz w:val="28"/>
                <w:szCs w:val="28"/>
              </w:rPr>
              <w:t xml:space="preserve"> </w:t>
            </w:r>
            <w:proofErr w:type="spellStart"/>
            <w:r w:rsidRPr="00256B81">
              <w:rPr>
                <w:sz w:val="28"/>
                <w:szCs w:val="28"/>
              </w:rPr>
              <w:t>қызметі</w:t>
            </w:r>
            <w:proofErr w:type="spellEnd"/>
          </w:p>
        </w:tc>
      </w:tr>
      <w:tr w:rsidR="00256B81" w:rsidRPr="00256B81" w14:paraId="35FB21A6" w14:textId="77777777" w:rsidTr="000C1249">
        <w:tc>
          <w:tcPr>
            <w:tcW w:w="1108" w:type="pct"/>
            <w:tcMar>
              <w:top w:w="0" w:type="dxa"/>
              <w:left w:w="108" w:type="dxa"/>
              <w:bottom w:w="0" w:type="dxa"/>
              <w:right w:w="108" w:type="dxa"/>
            </w:tcMar>
            <w:hideMark/>
          </w:tcPr>
          <w:p w14:paraId="2C54D570"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59.14</w:t>
            </w:r>
          </w:p>
        </w:tc>
        <w:tc>
          <w:tcPr>
            <w:tcW w:w="3892" w:type="pct"/>
            <w:tcMar>
              <w:top w:w="0" w:type="dxa"/>
              <w:left w:w="108" w:type="dxa"/>
              <w:bottom w:w="0" w:type="dxa"/>
              <w:right w:w="108" w:type="dxa"/>
            </w:tcMar>
            <w:hideMark/>
          </w:tcPr>
          <w:p w14:paraId="4D8D04BA" w14:textId="017D3699" w:rsidR="00D47934" w:rsidRPr="00256B81" w:rsidRDefault="00D47934">
            <w:pPr>
              <w:rPr>
                <w:sz w:val="28"/>
                <w:szCs w:val="28"/>
              </w:rPr>
            </w:pPr>
            <w:proofErr w:type="spellStart"/>
            <w:r w:rsidRPr="00256B81">
              <w:rPr>
                <w:sz w:val="28"/>
                <w:szCs w:val="28"/>
              </w:rPr>
              <w:t>Кинофильмдер</w:t>
            </w:r>
            <w:proofErr w:type="spellEnd"/>
            <w:r w:rsidRPr="00256B81">
              <w:rPr>
                <w:sz w:val="28"/>
                <w:szCs w:val="28"/>
              </w:rPr>
              <w:t xml:space="preserve"> </w:t>
            </w:r>
            <w:proofErr w:type="spellStart"/>
            <w:r w:rsidRPr="00256B81">
              <w:rPr>
                <w:sz w:val="28"/>
                <w:szCs w:val="28"/>
              </w:rPr>
              <w:t>көрсету</w:t>
            </w:r>
            <w:proofErr w:type="spellEnd"/>
            <w:r w:rsidRPr="00256B81">
              <w:rPr>
                <w:sz w:val="28"/>
                <w:szCs w:val="28"/>
              </w:rPr>
              <w:t xml:space="preserve"> </w:t>
            </w:r>
            <w:proofErr w:type="spellStart"/>
            <w:r w:rsidRPr="00256B81">
              <w:rPr>
                <w:sz w:val="28"/>
                <w:szCs w:val="28"/>
              </w:rPr>
              <w:t>жөніндегі</w:t>
            </w:r>
            <w:proofErr w:type="spellEnd"/>
            <w:r w:rsidRPr="00256B81">
              <w:rPr>
                <w:sz w:val="28"/>
                <w:szCs w:val="28"/>
              </w:rPr>
              <w:t xml:space="preserve"> </w:t>
            </w:r>
            <w:proofErr w:type="spellStart"/>
            <w:r w:rsidRPr="00256B81">
              <w:rPr>
                <w:sz w:val="28"/>
                <w:szCs w:val="28"/>
              </w:rPr>
              <w:t>қызмет</w:t>
            </w:r>
            <w:proofErr w:type="spellEnd"/>
          </w:p>
        </w:tc>
      </w:tr>
      <w:tr w:rsidR="00256B81" w:rsidRPr="00256B81" w14:paraId="734CF6D0" w14:textId="77777777" w:rsidTr="000C1249">
        <w:tc>
          <w:tcPr>
            <w:tcW w:w="1108" w:type="pct"/>
            <w:tcMar>
              <w:top w:w="0" w:type="dxa"/>
              <w:left w:w="108" w:type="dxa"/>
              <w:bottom w:w="0" w:type="dxa"/>
              <w:right w:w="108" w:type="dxa"/>
            </w:tcMar>
            <w:hideMark/>
          </w:tcPr>
          <w:p w14:paraId="7E469B1E"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61</w:t>
            </w:r>
          </w:p>
        </w:tc>
        <w:tc>
          <w:tcPr>
            <w:tcW w:w="3892" w:type="pct"/>
            <w:tcMar>
              <w:top w:w="0" w:type="dxa"/>
              <w:left w:w="108" w:type="dxa"/>
              <w:bottom w:w="0" w:type="dxa"/>
              <w:right w:w="108" w:type="dxa"/>
            </w:tcMar>
            <w:hideMark/>
          </w:tcPr>
          <w:p w14:paraId="75B9C87A" w14:textId="77777777" w:rsidR="00D47934" w:rsidRPr="00256B81" w:rsidRDefault="00D47934" w:rsidP="000C1249">
            <w:pPr>
              <w:rPr>
                <w:sz w:val="28"/>
                <w:szCs w:val="28"/>
              </w:rPr>
            </w:pPr>
            <w:proofErr w:type="spellStart"/>
            <w:r w:rsidRPr="00256B81">
              <w:rPr>
                <w:sz w:val="28"/>
                <w:szCs w:val="28"/>
              </w:rPr>
              <w:t>Телекоммуникация</w:t>
            </w:r>
            <w:r w:rsidR="003946A0" w:rsidRPr="00256B81">
              <w:rPr>
                <w:sz w:val="28"/>
                <w:szCs w:val="28"/>
              </w:rPr>
              <w:t>лар</w:t>
            </w:r>
            <w:proofErr w:type="spellEnd"/>
          </w:p>
        </w:tc>
      </w:tr>
      <w:tr w:rsidR="00256B81" w:rsidRPr="00256B81" w14:paraId="3C5C3903" w14:textId="77777777" w:rsidTr="000C1249">
        <w:tc>
          <w:tcPr>
            <w:tcW w:w="1108" w:type="pct"/>
            <w:tcMar>
              <w:top w:w="0" w:type="dxa"/>
              <w:left w:w="108" w:type="dxa"/>
              <w:bottom w:w="0" w:type="dxa"/>
              <w:right w:w="108" w:type="dxa"/>
            </w:tcMar>
            <w:hideMark/>
          </w:tcPr>
          <w:p w14:paraId="6AA58B90"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62</w:t>
            </w:r>
          </w:p>
        </w:tc>
        <w:tc>
          <w:tcPr>
            <w:tcW w:w="3892" w:type="pct"/>
            <w:tcMar>
              <w:top w:w="0" w:type="dxa"/>
              <w:left w:w="108" w:type="dxa"/>
              <w:bottom w:w="0" w:type="dxa"/>
              <w:right w:w="108" w:type="dxa"/>
            </w:tcMar>
            <w:hideMark/>
          </w:tcPr>
          <w:p w14:paraId="6BE7F2D8" w14:textId="77777777" w:rsidR="00D47934" w:rsidRPr="00256B81" w:rsidRDefault="003946A0" w:rsidP="000C1249">
            <w:pPr>
              <w:rPr>
                <w:sz w:val="28"/>
                <w:szCs w:val="28"/>
              </w:rPr>
            </w:pPr>
            <w:proofErr w:type="spellStart"/>
            <w:r w:rsidRPr="00256B81">
              <w:rPr>
                <w:sz w:val="28"/>
                <w:szCs w:val="28"/>
              </w:rPr>
              <w:t>Компьютерлік</w:t>
            </w:r>
            <w:proofErr w:type="spellEnd"/>
            <w:r w:rsidRPr="00256B81">
              <w:rPr>
                <w:sz w:val="28"/>
                <w:szCs w:val="28"/>
              </w:rPr>
              <w:t xml:space="preserve"> </w:t>
            </w:r>
            <w:proofErr w:type="spellStart"/>
            <w:r w:rsidRPr="00256B81">
              <w:rPr>
                <w:sz w:val="28"/>
                <w:szCs w:val="28"/>
              </w:rPr>
              <w:t>бағдарламалау</w:t>
            </w:r>
            <w:proofErr w:type="spellEnd"/>
            <w:r w:rsidRPr="00256B81">
              <w:rPr>
                <w:sz w:val="28"/>
                <w:szCs w:val="28"/>
              </w:rPr>
              <w:t xml:space="preserve">, </w:t>
            </w:r>
            <w:proofErr w:type="spellStart"/>
            <w:r w:rsidRPr="00256B81">
              <w:rPr>
                <w:sz w:val="28"/>
                <w:szCs w:val="28"/>
              </w:rPr>
              <w:t>консультациялық</w:t>
            </w:r>
            <w:proofErr w:type="spellEnd"/>
            <w:r w:rsidRPr="00256B81">
              <w:rPr>
                <w:sz w:val="28"/>
                <w:szCs w:val="28"/>
              </w:rPr>
              <w:t xml:space="preserve"> </w:t>
            </w:r>
            <w:proofErr w:type="spellStart"/>
            <w:r w:rsidRPr="00256B81">
              <w:rPr>
                <w:sz w:val="28"/>
                <w:szCs w:val="28"/>
              </w:rPr>
              <w:t>және</w:t>
            </w:r>
            <w:proofErr w:type="spellEnd"/>
            <w:r w:rsidRPr="00256B81">
              <w:rPr>
                <w:sz w:val="28"/>
                <w:szCs w:val="28"/>
              </w:rPr>
              <w:t xml:space="preserve"> </w:t>
            </w:r>
            <w:proofErr w:type="spellStart"/>
            <w:r w:rsidRPr="00256B81">
              <w:rPr>
                <w:sz w:val="28"/>
                <w:szCs w:val="28"/>
              </w:rPr>
              <w:t>басқа</w:t>
            </w:r>
            <w:proofErr w:type="spellEnd"/>
            <w:r w:rsidRPr="00256B81">
              <w:rPr>
                <w:sz w:val="28"/>
                <w:szCs w:val="28"/>
              </w:rPr>
              <w:t xml:space="preserve"> </w:t>
            </w:r>
            <w:proofErr w:type="spellStart"/>
            <w:r w:rsidRPr="00256B81">
              <w:rPr>
                <w:sz w:val="28"/>
                <w:szCs w:val="28"/>
              </w:rPr>
              <w:t>ілеспе</w:t>
            </w:r>
            <w:proofErr w:type="spellEnd"/>
            <w:r w:rsidRPr="00256B81">
              <w:rPr>
                <w:sz w:val="28"/>
                <w:szCs w:val="28"/>
              </w:rPr>
              <w:t xml:space="preserve"> </w:t>
            </w:r>
            <w:proofErr w:type="spellStart"/>
            <w:r w:rsidRPr="00256B81">
              <w:rPr>
                <w:sz w:val="28"/>
                <w:szCs w:val="28"/>
              </w:rPr>
              <w:t>көрсетілетін</w:t>
            </w:r>
            <w:proofErr w:type="spellEnd"/>
            <w:r w:rsidRPr="00256B81">
              <w:rPr>
                <w:sz w:val="28"/>
                <w:szCs w:val="28"/>
              </w:rPr>
              <w:t xml:space="preserve"> </w:t>
            </w:r>
            <w:proofErr w:type="spellStart"/>
            <w:r w:rsidRPr="00256B81">
              <w:rPr>
                <w:sz w:val="28"/>
                <w:szCs w:val="28"/>
              </w:rPr>
              <w:t>қызметтер</w:t>
            </w:r>
            <w:proofErr w:type="spellEnd"/>
          </w:p>
        </w:tc>
      </w:tr>
      <w:tr w:rsidR="00256B81" w:rsidRPr="00256B81" w14:paraId="68CDE483" w14:textId="77777777" w:rsidTr="000C1249">
        <w:tc>
          <w:tcPr>
            <w:tcW w:w="5000" w:type="pct"/>
            <w:gridSpan w:val="2"/>
            <w:tcMar>
              <w:top w:w="0" w:type="dxa"/>
              <w:left w:w="108" w:type="dxa"/>
              <w:bottom w:w="0" w:type="dxa"/>
              <w:right w:w="108" w:type="dxa"/>
            </w:tcMar>
            <w:hideMark/>
          </w:tcPr>
          <w:p w14:paraId="3903FB56" w14:textId="77777777" w:rsidR="00D47934" w:rsidRPr="00256B81" w:rsidRDefault="00D47934" w:rsidP="000C1249">
            <w:pPr>
              <w:pStyle w:val="pji"/>
              <w:widowControl w:val="0"/>
              <w:shd w:val="clear" w:color="auto" w:fill="FFFFFF" w:themeFill="background1"/>
              <w:contextualSpacing/>
              <w:jc w:val="center"/>
              <w:rPr>
                <w:color w:val="auto"/>
                <w:sz w:val="28"/>
                <w:szCs w:val="28"/>
              </w:rPr>
            </w:pPr>
            <w:proofErr w:type="spellStart"/>
            <w:r w:rsidRPr="00256B81">
              <w:rPr>
                <w:bCs/>
                <w:color w:val="auto"/>
                <w:sz w:val="28"/>
                <w:szCs w:val="28"/>
              </w:rPr>
              <w:t>Жылжымайтын</w:t>
            </w:r>
            <w:proofErr w:type="spellEnd"/>
            <w:r w:rsidRPr="00256B81">
              <w:rPr>
                <w:bCs/>
                <w:color w:val="auto"/>
                <w:sz w:val="28"/>
                <w:szCs w:val="28"/>
              </w:rPr>
              <w:t xml:space="preserve"> </w:t>
            </w:r>
            <w:proofErr w:type="spellStart"/>
            <w:r w:rsidRPr="00256B81">
              <w:rPr>
                <w:bCs/>
                <w:color w:val="auto"/>
                <w:sz w:val="28"/>
                <w:szCs w:val="28"/>
              </w:rPr>
              <w:t>мүлікпен</w:t>
            </w:r>
            <w:proofErr w:type="spellEnd"/>
            <w:r w:rsidRPr="00256B81">
              <w:rPr>
                <w:bCs/>
                <w:color w:val="auto"/>
                <w:sz w:val="28"/>
                <w:szCs w:val="28"/>
              </w:rPr>
              <w:t xml:space="preserve"> </w:t>
            </w:r>
            <w:proofErr w:type="spellStart"/>
            <w:r w:rsidRPr="00256B81">
              <w:rPr>
                <w:bCs/>
                <w:color w:val="auto"/>
                <w:sz w:val="28"/>
                <w:szCs w:val="28"/>
              </w:rPr>
              <w:t>операциялар</w:t>
            </w:r>
            <w:proofErr w:type="spellEnd"/>
          </w:p>
        </w:tc>
      </w:tr>
      <w:tr w:rsidR="00256B81" w:rsidRPr="00256B81" w14:paraId="06D69B89" w14:textId="77777777" w:rsidTr="000C1249">
        <w:tc>
          <w:tcPr>
            <w:tcW w:w="1108" w:type="pct"/>
            <w:tcMar>
              <w:top w:w="0" w:type="dxa"/>
              <w:left w:w="108" w:type="dxa"/>
              <w:bottom w:w="0" w:type="dxa"/>
              <w:right w:w="108" w:type="dxa"/>
            </w:tcMar>
            <w:hideMark/>
          </w:tcPr>
          <w:p w14:paraId="3DC4605D"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68.20.1</w:t>
            </w:r>
          </w:p>
        </w:tc>
        <w:tc>
          <w:tcPr>
            <w:tcW w:w="3892" w:type="pct"/>
            <w:tcMar>
              <w:top w:w="0" w:type="dxa"/>
              <w:left w:w="108" w:type="dxa"/>
              <w:bottom w:w="0" w:type="dxa"/>
              <w:right w:w="108" w:type="dxa"/>
            </w:tcMar>
            <w:hideMark/>
          </w:tcPr>
          <w:p w14:paraId="31B1A368"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Жеке меншік жылжымайтын мүлікті жалдау және басқару*****</w:t>
            </w:r>
          </w:p>
        </w:tc>
      </w:tr>
      <w:tr w:rsidR="00256B81" w:rsidRPr="00256B81" w14:paraId="0B7956C6" w14:textId="77777777" w:rsidTr="000C1249">
        <w:tc>
          <w:tcPr>
            <w:tcW w:w="1108" w:type="pct"/>
            <w:tcMar>
              <w:top w:w="0" w:type="dxa"/>
              <w:left w:w="108" w:type="dxa"/>
              <w:bottom w:w="0" w:type="dxa"/>
              <w:right w:w="108" w:type="dxa"/>
            </w:tcMar>
            <w:hideMark/>
          </w:tcPr>
          <w:p w14:paraId="72198692" w14:textId="77777777" w:rsidR="003946A0" w:rsidRPr="00256B81" w:rsidRDefault="003946A0" w:rsidP="003946A0">
            <w:pPr>
              <w:pStyle w:val="pji"/>
              <w:widowControl w:val="0"/>
              <w:shd w:val="clear" w:color="auto" w:fill="FFFFFF" w:themeFill="background1"/>
              <w:contextualSpacing/>
              <w:jc w:val="center"/>
              <w:rPr>
                <w:color w:val="auto"/>
                <w:sz w:val="28"/>
                <w:szCs w:val="28"/>
              </w:rPr>
            </w:pPr>
            <w:r w:rsidRPr="00256B81">
              <w:rPr>
                <w:color w:val="auto"/>
                <w:sz w:val="28"/>
                <w:szCs w:val="28"/>
              </w:rPr>
              <w:t>68.20.2</w:t>
            </w:r>
          </w:p>
        </w:tc>
        <w:tc>
          <w:tcPr>
            <w:tcW w:w="3892" w:type="pct"/>
            <w:tcMar>
              <w:top w:w="0" w:type="dxa"/>
              <w:left w:w="108" w:type="dxa"/>
              <w:bottom w:w="0" w:type="dxa"/>
              <w:right w:w="108" w:type="dxa"/>
            </w:tcMar>
            <w:hideMark/>
          </w:tcPr>
          <w:p w14:paraId="584C8AE5" w14:textId="77777777" w:rsidR="003946A0" w:rsidRPr="00256B81" w:rsidRDefault="003946A0" w:rsidP="003946A0">
            <w:pPr>
              <w:pStyle w:val="p"/>
              <w:widowControl w:val="0"/>
              <w:jc w:val="both"/>
              <w:rPr>
                <w:color w:val="auto"/>
                <w:sz w:val="28"/>
                <w:szCs w:val="28"/>
                <w:lang w:val="kk-KZ"/>
              </w:rPr>
            </w:pPr>
            <w:r w:rsidRPr="00256B81">
              <w:rPr>
                <w:color w:val="auto"/>
                <w:sz w:val="28"/>
                <w:szCs w:val="28"/>
                <w:lang w:val="kk-KZ"/>
              </w:rPr>
              <w:t>Жалға алынатын жылжымайтын мүлікті жалдау (қосалқы жалдау) және пайдалану******</w:t>
            </w:r>
          </w:p>
        </w:tc>
      </w:tr>
      <w:tr w:rsidR="00256B81" w:rsidRPr="00256B81" w14:paraId="06AAB5F2" w14:textId="77777777" w:rsidTr="000C1249">
        <w:tc>
          <w:tcPr>
            <w:tcW w:w="5000" w:type="pct"/>
            <w:gridSpan w:val="2"/>
            <w:tcMar>
              <w:top w:w="0" w:type="dxa"/>
              <w:left w:w="108" w:type="dxa"/>
              <w:bottom w:w="0" w:type="dxa"/>
              <w:right w:w="108" w:type="dxa"/>
            </w:tcMar>
            <w:hideMark/>
          </w:tcPr>
          <w:p w14:paraId="4902ACC4" w14:textId="77777777" w:rsidR="00D47934" w:rsidRPr="00256B81" w:rsidRDefault="003946A0" w:rsidP="000C1249">
            <w:pPr>
              <w:pStyle w:val="pji"/>
              <w:widowControl w:val="0"/>
              <w:shd w:val="clear" w:color="auto" w:fill="FFFFFF" w:themeFill="background1"/>
              <w:contextualSpacing/>
              <w:jc w:val="center"/>
              <w:rPr>
                <w:color w:val="auto"/>
                <w:sz w:val="28"/>
                <w:szCs w:val="28"/>
              </w:rPr>
            </w:pPr>
            <w:r w:rsidRPr="00256B81">
              <w:rPr>
                <w:color w:val="auto"/>
                <w:sz w:val="28"/>
                <w:szCs w:val="28"/>
                <w:lang w:val="kk-KZ"/>
              </w:rPr>
              <w:t>Кәсіптік, ғылыми және техникалық қызмет</w:t>
            </w:r>
          </w:p>
        </w:tc>
      </w:tr>
      <w:tr w:rsidR="00256B81" w:rsidRPr="00256B81" w14:paraId="38981F40" w14:textId="77777777" w:rsidTr="000C1249">
        <w:tc>
          <w:tcPr>
            <w:tcW w:w="1108" w:type="pct"/>
            <w:tcMar>
              <w:top w:w="0" w:type="dxa"/>
              <w:left w:w="108" w:type="dxa"/>
              <w:bottom w:w="0" w:type="dxa"/>
              <w:right w:w="108" w:type="dxa"/>
            </w:tcMar>
          </w:tcPr>
          <w:p w14:paraId="5E12B71D" w14:textId="77777777" w:rsidR="00685E84" w:rsidRPr="00256B81" w:rsidRDefault="00685E84" w:rsidP="00685E84">
            <w:pPr>
              <w:pStyle w:val="pji"/>
              <w:widowControl w:val="0"/>
              <w:shd w:val="clear" w:color="auto" w:fill="FFFFFF" w:themeFill="background1"/>
              <w:contextualSpacing/>
              <w:jc w:val="center"/>
              <w:rPr>
                <w:color w:val="auto"/>
                <w:sz w:val="28"/>
                <w:szCs w:val="28"/>
              </w:rPr>
            </w:pPr>
            <w:r w:rsidRPr="00256B81">
              <w:rPr>
                <w:color w:val="auto"/>
                <w:sz w:val="28"/>
                <w:szCs w:val="28"/>
              </w:rPr>
              <w:t>69.2</w:t>
            </w:r>
          </w:p>
        </w:tc>
        <w:tc>
          <w:tcPr>
            <w:tcW w:w="3892" w:type="pct"/>
            <w:tcMar>
              <w:top w:w="0" w:type="dxa"/>
              <w:left w:w="108" w:type="dxa"/>
              <w:bottom w:w="0" w:type="dxa"/>
              <w:right w:w="108" w:type="dxa"/>
            </w:tcMar>
          </w:tcPr>
          <w:p w14:paraId="0F07C834" w14:textId="767006DC" w:rsidR="00685E84" w:rsidRPr="00256B81" w:rsidRDefault="00685E84" w:rsidP="00685E84">
            <w:pPr>
              <w:pStyle w:val="p"/>
              <w:widowControl w:val="0"/>
              <w:jc w:val="both"/>
              <w:rPr>
                <w:color w:val="auto"/>
                <w:sz w:val="28"/>
                <w:szCs w:val="28"/>
                <w:lang w:val="kk-KZ"/>
              </w:rPr>
            </w:pPr>
            <w:r w:rsidRPr="00256B81">
              <w:rPr>
                <w:color w:val="auto"/>
                <w:sz w:val="28"/>
                <w:szCs w:val="28"/>
                <w:lang w:val="kk-KZ"/>
              </w:rPr>
              <w:t>Бухгалтерлік есеп</w:t>
            </w:r>
            <w:r w:rsidR="00DA6160" w:rsidRPr="00256B81">
              <w:rPr>
                <w:color w:val="auto"/>
                <w:sz w:val="28"/>
                <w:szCs w:val="28"/>
                <w:lang w:val="kk-KZ"/>
              </w:rPr>
              <w:t>ке алу</w:t>
            </w:r>
            <w:r w:rsidRPr="00256B81">
              <w:rPr>
                <w:color w:val="auto"/>
                <w:sz w:val="28"/>
                <w:szCs w:val="28"/>
                <w:lang w:val="kk-KZ"/>
              </w:rPr>
              <w:t xml:space="preserve"> және аудит саласындағы қызмет; салық салу бойынша консультация беру</w:t>
            </w:r>
          </w:p>
        </w:tc>
      </w:tr>
      <w:tr w:rsidR="00256B81" w:rsidRPr="00256B81" w14:paraId="1D47A82D" w14:textId="77777777" w:rsidTr="000C1249">
        <w:tc>
          <w:tcPr>
            <w:tcW w:w="1108" w:type="pct"/>
            <w:tcMar>
              <w:top w:w="0" w:type="dxa"/>
              <w:left w:w="108" w:type="dxa"/>
              <w:bottom w:w="0" w:type="dxa"/>
              <w:right w:w="108" w:type="dxa"/>
            </w:tcMar>
          </w:tcPr>
          <w:p w14:paraId="3EF3A21B" w14:textId="77777777" w:rsidR="00685E84" w:rsidRPr="00256B81" w:rsidRDefault="00685E84" w:rsidP="00685E84">
            <w:pPr>
              <w:pStyle w:val="pji"/>
              <w:widowControl w:val="0"/>
              <w:shd w:val="clear" w:color="auto" w:fill="FFFFFF" w:themeFill="background1"/>
              <w:contextualSpacing/>
              <w:jc w:val="center"/>
              <w:rPr>
                <w:color w:val="auto"/>
                <w:sz w:val="28"/>
                <w:szCs w:val="28"/>
              </w:rPr>
            </w:pPr>
            <w:r w:rsidRPr="00256B81">
              <w:rPr>
                <w:color w:val="auto"/>
                <w:sz w:val="28"/>
                <w:szCs w:val="28"/>
              </w:rPr>
              <w:t>71</w:t>
            </w:r>
          </w:p>
        </w:tc>
        <w:tc>
          <w:tcPr>
            <w:tcW w:w="3892" w:type="pct"/>
            <w:tcMar>
              <w:top w:w="0" w:type="dxa"/>
              <w:left w:w="108" w:type="dxa"/>
              <w:bottom w:w="0" w:type="dxa"/>
              <w:right w:w="108" w:type="dxa"/>
            </w:tcMar>
          </w:tcPr>
          <w:p w14:paraId="239EC711" w14:textId="77777777" w:rsidR="00685E84" w:rsidRPr="00256B81" w:rsidRDefault="00685E84" w:rsidP="00685E84">
            <w:pPr>
              <w:pStyle w:val="p"/>
              <w:widowControl w:val="0"/>
              <w:jc w:val="both"/>
              <w:rPr>
                <w:color w:val="auto"/>
                <w:sz w:val="28"/>
                <w:szCs w:val="28"/>
                <w:lang w:val="kk-KZ"/>
              </w:rPr>
            </w:pPr>
            <w:r w:rsidRPr="00256B81">
              <w:rPr>
                <w:color w:val="auto"/>
                <w:sz w:val="28"/>
                <w:szCs w:val="28"/>
                <w:lang w:val="kk-KZ"/>
              </w:rPr>
              <w:t>Сәулет, инженерлік ізденістер; техникалық сынақтар мен талдау саласындағы қызмет</w:t>
            </w:r>
          </w:p>
        </w:tc>
      </w:tr>
      <w:tr w:rsidR="00256B81" w:rsidRPr="00256B81" w14:paraId="7BFDD8C0" w14:textId="77777777" w:rsidTr="000C1249">
        <w:tc>
          <w:tcPr>
            <w:tcW w:w="1108" w:type="pct"/>
            <w:tcMar>
              <w:top w:w="0" w:type="dxa"/>
              <w:left w:w="108" w:type="dxa"/>
              <w:bottom w:w="0" w:type="dxa"/>
              <w:right w:w="108" w:type="dxa"/>
            </w:tcMar>
          </w:tcPr>
          <w:p w14:paraId="610B8762" w14:textId="77777777" w:rsidR="00685E84" w:rsidRPr="00256B81" w:rsidRDefault="00685E84" w:rsidP="00685E84">
            <w:pPr>
              <w:pStyle w:val="pji"/>
              <w:widowControl w:val="0"/>
              <w:shd w:val="clear" w:color="auto" w:fill="FFFFFF" w:themeFill="background1"/>
              <w:contextualSpacing/>
              <w:jc w:val="center"/>
              <w:rPr>
                <w:color w:val="auto"/>
                <w:sz w:val="28"/>
                <w:szCs w:val="28"/>
              </w:rPr>
            </w:pPr>
            <w:r w:rsidRPr="00256B81">
              <w:rPr>
                <w:color w:val="auto"/>
                <w:sz w:val="28"/>
                <w:szCs w:val="28"/>
              </w:rPr>
              <w:t>72</w:t>
            </w:r>
          </w:p>
        </w:tc>
        <w:tc>
          <w:tcPr>
            <w:tcW w:w="3892" w:type="pct"/>
            <w:tcMar>
              <w:top w:w="0" w:type="dxa"/>
              <w:left w:w="108" w:type="dxa"/>
              <w:bottom w:w="0" w:type="dxa"/>
              <w:right w:w="108" w:type="dxa"/>
            </w:tcMar>
          </w:tcPr>
          <w:p w14:paraId="1255ADEB" w14:textId="77777777" w:rsidR="00685E84" w:rsidRPr="00256B81" w:rsidRDefault="00685E84" w:rsidP="00685E84">
            <w:pPr>
              <w:pStyle w:val="p"/>
              <w:widowControl w:val="0"/>
              <w:jc w:val="both"/>
              <w:rPr>
                <w:color w:val="auto"/>
                <w:sz w:val="28"/>
                <w:szCs w:val="28"/>
                <w:lang w:val="kk-KZ"/>
              </w:rPr>
            </w:pPr>
            <w:r w:rsidRPr="00256B81">
              <w:rPr>
                <w:color w:val="auto"/>
                <w:sz w:val="28"/>
                <w:szCs w:val="28"/>
                <w:lang w:val="kk-KZ"/>
              </w:rPr>
              <w:t>Ғылыми зерттеулер және әзірлемелер</w:t>
            </w:r>
          </w:p>
        </w:tc>
      </w:tr>
      <w:tr w:rsidR="00256B81" w:rsidRPr="00256B81" w14:paraId="332CDF48" w14:textId="77777777" w:rsidTr="000C1249">
        <w:tc>
          <w:tcPr>
            <w:tcW w:w="1108" w:type="pct"/>
            <w:tcMar>
              <w:top w:w="0" w:type="dxa"/>
              <w:left w:w="108" w:type="dxa"/>
              <w:bottom w:w="0" w:type="dxa"/>
              <w:right w:w="108" w:type="dxa"/>
            </w:tcMar>
          </w:tcPr>
          <w:p w14:paraId="5471296C" w14:textId="77777777" w:rsidR="00685E84" w:rsidRPr="00256B81" w:rsidRDefault="00685E84" w:rsidP="00685E84">
            <w:pPr>
              <w:pStyle w:val="pji"/>
              <w:widowControl w:val="0"/>
              <w:shd w:val="clear" w:color="auto" w:fill="FFFFFF" w:themeFill="background1"/>
              <w:contextualSpacing/>
              <w:jc w:val="center"/>
              <w:rPr>
                <w:color w:val="auto"/>
                <w:sz w:val="28"/>
                <w:szCs w:val="28"/>
              </w:rPr>
            </w:pPr>
            <w:r w:rsidRPr="00256B81">
              <w:rPr>
                <w:color w:val="auto"/>
                <w:sz w:val="28"/>
                <w:szCs w:val="28"/>
              </w:rPr>
              <w:t>74</w:t>
            </w:r>
          </w:p>
        </w:tc>
        <w:tc>
          <w:tcPr>
            <w:tcW w:w="3892" w:type="pct"/>
            <w:tcMar>
              <w:top w:w="0" w:type="dxa"/>
              <w:left w:w="108" w:type="dxa"/>
              <w:bottom w:w="0" w:type="dxa"/>
              <w:right w:w="108" w:type="dxa"/>
            </w:tcMar>
          </w:tcPr>
          <w:p w14:paraId="144EEED3" w14:textId="77777777" w:rsidR="00685E84" w:rsidRPr="00256B81" w:rsidRDefault="00685E84" w:rsidP="00685E84">
            <w:pPr>
              <w:pStyle w:val="p"/>
              <w:widowControl w:val="0"/>
              <w:jc w:val="both"/>
              <w:rPr>
                <w:color w:val="auto"/>
                <w:sz w:val="28"/>
                <w:szCs w:val="28"/>
                <w:lang w:val="kk-KZ"/>
              </w:rPr>
            </w:pPr>
            <w:r w:rsidRPr="00256B81">
              <w:rPr>
                <w:color w:val="auto"/>
                <w:sz w:val="28"/>
                <w:szCs w:val="28"/>
                <w:lang w:val="kk-KZ"/>
              </w:rPr>
              <w:t>Өзге де кәсіби, ғылыми және техникалық қызмет</w:t>
            </w:r>
          </w:p>
        </w:tc>
      </w:tr>
      <w:tr w:rsidR="00256B81" w:rsidRPr="00256B81" w14:paraId="4CB6BAE6" w14:textId="77777777" w:rsidTr="000C1249">
        <w:tc>
          <w:tcPr>
            <w:tcW w:w="1108" w:type="pct"/>
            <w:tcMar>
              <w:top w:w="0" w:type="dxa"/>
              <w:left w:w="108" w:type="dxa"/>
              <w:bottom w:w="0" w:type="dxa"/>
              <w:right w:w="108" w:type="dxa"/>
            </w:tcMar>
          </w:tcPr>
          <w:p w14:paraId="5B7EA3B2"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75</w:t>
            </w:r>
          </w:p>
        </w:tc>
        <w:tc>
          <w:tcPr>
            <w:tcW w:w="3892" w:type="pct"/>
            <w:tcMar>
              <w:top w:w="0" w:type="dxa"/>
              <w:left w:w="108" w:type="dxa"/>
              <w:bottom w:w="0" w:type="dxa"/>
              <w:right w:w="108" w:type="dxa"/>
            </w:tcMar>
          </w:tcPr>
          <w:p w14:paraId="245ADC00" w14:textId="77777777" w:rsidR="00D47934" w:rsidRPr="00256B81" w:rsidRDefault="00D47934" w:rsidP="000C1249">
            <w:pPr>
              <w:rPr>
                <w:sz w:val="28"/>
                <w:szCs w:val="28"/>
              </w:rPr>
            </w:pPr>
            <w:proofErr w:type="spellStart"/>
            <w:r w:rsidRPr="00256B81">
              <w:rPr>
                <w:sz w:val="28"/>
                <w:szCs w:val="28"/>
              </w:rPr>
              <w:t>Ветеринариялық</w:t>
            </w:r>
            <w:proofErr w:type="spellEnd"/>
            <w:r w:rsidRPr="00256B81">
              <w:rPr>
                <w:sz w:val="28"/>
                <w:szCs w:val="28"/>
              </w:rPr>
              <w:t xml:space="preserve"> </w:t>
            </w:r>
            <w:proofErr w:type="spellStart"/>
            <w:r w:rsidRPr="00256B81">
              <w:rPr>
                <w:sz w:val="28"/>
                <w:szCs w:val="28"/>
              </w:rPr>
              <w:t>қызмет</w:t>
            </w:r>
            <w:proofErr w:type="spellEnd"/>
          </w:p>
        </w:tc>
      </w:tr>
      <w:tr w:rsidR="00256B81" w:rsidRPr="00256B81" w14:paraId="62FE5332" w14:textId="77777777" w:rsidTr="000C1249">
        <w:tc>
          <w:tcPr>
            <w:tcW w:w="5000" w:type="pct"/>
            <w:gridSpan w:val="2"/>
            <w:tcMar>
              <w:top w:w="0" w:type="dxa"/>
              <w:left w:w="108" w:type="dxa"/>
              <w:bottom w:w="0" w:type="dxa"/>
              <w:right w:w="108" w:type="dxa"/>
            </w:tcMar>
          </w:tcPr>
          <w:p w14:paraId="192CEDA9" w14:textId="77777777" w:rsidR="00685E84" w:rsidRPr="00256B81" w:rsidRDefault="00685E84" w:rsidP="000C1249">
            <w:pPr>
              <w:pStyle w:val="pji"/>
              <w:widowControl w:val="0"/>
              <w:shd w:val="clear" w:color="auto" w:fill="FFFFFF" w:themeFill="background1"/>
              <w:contextualSpacing/>
              <w:jc w:val="center"/>
              <w:rPr>
                <w:color w:val="auto"/>
                <w:sz w:val="28"/>
                <w:szCs w:val="28"/>
              </w:rPr>
            </w:pPr>
            <w:proofErr w:type="spellStart"/>
            <w:r w:rsidRPr="00256B81">
              <w:rPr>
                <w:color w:val="auto"/>
                <w:sz w:val="28"/>
                <w:szCs w:val="28"/>
              </w:rPr>
              <w:t>Ғимараттарға</w:t>
            </w:r>
            <w:proofErr w:type="spellEnd"/>
            <w:r w:rsidRPr="00256B81">
              <w:rPr>
                <w:color w:val="auto"/>
                <w:sz w:val="28"/>
                <w:szCs w:val="28"/>
              </w:rPr>
              <w:t xml:space="preserve"> </w:t>
            </w:r>
            <w:proofErr w:type="spellStart"/>
            <w:r w:rsidRPr="00256B81">
              <w:rPr>
                <w:color w:val="auto"/>
                <w:sz w:val="28"/>
                <w:szCs w:val="28"/>
              </w:rPr>
              <w:t>қызмет</w:t>
            </w:r>
            <w:proofErr w:type="spellEnd"/>
            <w:r w:rsidRPr="00256B81">
              <w:rPr>
                <w:color w:val="auto"/>
                <w:sz w:val="28"/>
                <w:szCs w:val="28"/>
              </w:rPr>
              <w:t xml:space="preserve"> </w:t>
            </w:r>
            <w:proofErr w:type="spellStart"/>
            <w:r w:rsidRPr="00256B81">
              <w:rPr>
                <w:color w:val="auto"/>
                <w:sz w:val="28"/>
                <w:szCs w:val="28"/>
              </w:rPr>
              <w:t>көрсету</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аумақтарды</w:t>
            </w:r>
            <w:proofErr w:type="spellEnd"/>
            <w:r w:rsidRPr="00256B81">
              <w:rPr>
                <w:color w:val="auto"/>
                <w:sz w:val="28"/>
                <w:szCs w:val="28"/>
              </w:rPr>
              <w:t xml:space="preserve"> </w:t>
            </w:r>
            <w:proofErr w:type="spellStart"/>
            <w:r w:rsidRPr="00256B81">
              <w:rPr>
                <w:color w:val="auto"/>
                <w:sz w:val="28"/>
                <w:szCs w:val="28"/>
              </w:rPr>
              <w:t>абаттандыру</w:t>
            </w:r>
            <w:proofErr w:type="spellEnd"/>
            <w:r w:rsidRPr="00256B81">
              <w:rPr>
                <w:color w:val="auto"/>
                <w:sz w:val="28"/>
                <w:szCs w:val="28"/>
              </w:rPr>
              <w:t xml:space="preserve"> </w:t>
            </w:r>
          </w:p>
          <w:p w14:paraId="6BA639A5" w14:textId="77777777" w:rsidR="00D47934" w:rsidRPr="00256B81" w:rsidRDefault="00685E84" w:rsidP="000C1249">
            <w:pPr>
              <w:pStyle w:val="pji"/>
              <w:widowControl w:val="0"/>
              <w:shd w:val="clear" w:color="auto" w:fill="FFFFFF" w:themeFill="background1"/>
              <w:contextualSpacing/>
              <w:jc w:val="center"/>
              <w:rPr>
                <w:color w:val="auto"/>
                <w:sz w:val="28"/>
                <w:szCs w:val="28"/>
                <w:lang w:val="kk-KZ"/>
              </w:rPr>
            </w:pPr>
            <w:proofErr w:type="spellStart"/>
            <w:r w:rsidRPr="00256B81">
              <w:rPr>
                <w:color w:val="auto"/>
                <w:sz w:val="28"/>
                <w:szCs w:val="28"/>
              </w:rPr>
              <w:t>бойынша</w:t>
            </w:r>
            <w:proofErr w:type="spellEnd"/>
            <w:r w:rsidRPr="00256B81">
              <w:rPr>
                <w:color w:val="auto"/>
                <w:sz w:val="28"/>
                <w:szCs w:val="28"/>
              </w:rPr>
              <w:t xml:space="preserve"> </w:t>
            </w:r>
            <w:proofErr w:type="spellStart"/>
            <w:r w:rsidRPr="00256B81">
              <w:rPr>
                <w:color w:val="auto"/>
                <w:sz w:val="28"/>
                <w:szCs w:val="28"/>
              </w:rPr>
              <w:t>қызмет</w:t>
            </w:r>
            <w:proofErr w:type="spellEnd"/>
          </w:p>
        </w:tc>
      </w:tr>
      <w:tr w:rsidR="00256B81" w:rsidRPr="00256B81" w14:paraId="71D54778" w14:textId="77777777" w:rsidTr="000C1249">
        <w:tc>
          <w:tcPr>
            <w:tcW w:w="1108" w:type="pct"/>
            <w:tcMar>
              <w:top w:w="0" w:type="dxa"/>
              <w:left w:w="108" w:type="dxa"/>
              <w:bottom w:w="0" w:type="dxa"/>
              <w:right w:w="108" w:type="dxa"/>
            </w:tcMar>
          </w:tcPr>
          <w:p w14:paraId="51CA8080"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81</w:t>
            </w:r>
          </w:p>
        </w:tc>
        <w:tc>
          <w:tcPr>
            <w:tcW w:w="3892" w:type="pct"/>
            <w:tcMar>
              <w:top w:w="0" w:type="dxa"/>
              <w:left w:w="108" w:type="dxa"/>
              <w:bottom w:w="0" w:type="dxa"/>
              <w:right w:w="108" w:type="dxa"/>
            </w:tcMar>
          </w:tcPr>
          <w:p w14:paraId="60B09872" w14:textId="77777777" w:rsidR="00D47934" w:rsidRPr="00256B81" w:rsidRDefault="00685E84" w:rsidP="000C1249">
            <w:pPr>
              <w:pStyle w:val="pji"/>
              <w:widowControl w:val="0"/>
              <w:shd w:val="clear" w:color="auto" w:fill="FFFFFF" w:themeFill="background1"/>
              <w:contextualSpacing/>
              <w:rPr>
                <w:color w:val="auto"/>
                <w:sz w:val="28"/>
                <w:szCs w:val="28"/>
                <w:lang w:val="kk-KZ"/>
              </w:rPr>
            </w:pPr>
            <w:proofErr w:type="spellStart"/>
            <w:r w:rsidRPr="00256B81">
              <w:rPr>
                <w:color w:val="auto"/>
                <w:sz w:val="28"/>
                <w:szCs w:val="28"/>
              </w:rPr>
              <w:t>Ғимараттарға</w:t>
            </w:r>
            <w:proofErr w:type="spellEnd"/>
            <w:r w:rsidRPr="00256B81">
              <w:rPr>
                <w:color w:val="auto"/>
                <w:sz w:val="28"/>
                <w:szCs w:val="28"/>
              </w:rPr>
              <w:t xml:space="preserve"> </w:t>
            </w:r>
            <w:proofErr w:type="spellStart"/>
            <w:r w:rsidRPr="00256B81">
              <w:rPr>
                <w:color w:val="auto"/>
                <w:sz w:val="28"/>
                <w:szCs w:val="28"/>
              </w:rPr>
              <w:t>қызмет</w:t>
            </w:r>
            <w:proofErr w:type="spellEnd"/>
            <w:r w:rsidRPr="00256B81">
              <w:rPr>
                <w:color w:val="auto"/>
                <w:sz w:val="28"/>
                <w:szCs w:val="28"/>
              </w:rPr>
              <w:t xml:space="preserve"> </w:t>
            </w:r>
            <w:proofErr w:type="spellStart"/>
            <w:r w:rsidRPr="00256B81">
              <w:rPr>
                <w:color w:val="auto"/>
                <w:sz w:val="28"/>
                <w:szCs w:val="28"/>
              </w:rPr>
              <w:t>көрсету</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аумақтарды</w:t>
            </w:r>
            <w:proofErr w:type="spellEnd"/>
            <w:r w:rsidRPr="00256B81">
              <w:rPr>
                <w:color w:val="auto"/>
                <w:sz w:val="28"/>
                <w:szCs w:val="28"/>
              </w:rPr>
              <w:t xml:space="preserve"> </w:t>
            </w:r>
            <w:proofErr w:type="spellStart"/>
            <w:r w:rsidRPr="00256B81">
              <w:rPr>
                <w:color w:val="auto"/>
                <w:sz w:val="28"/>
                <w:szCs w:val="28"/>
              </w:rPr>
              <w:t>абаттандыру</w:t>
            </w:r>
            <w:proofErr w:type="spellEnd"/>
            <w:r w:rsidRPr="00256B81">
              <w:rPr>
                <w:color w:val="auto"/>
                <w:sz w:val="28"/>
                <w:szCs w:val="28"/>
              </w:rPr>
              <w:t xml:space="preserve"> </w:t>
            </w:r>
            <w:proofErr w:type="spellStart"/>
            <w:r w:rsidRPr="00256B81">
              <w:rPr>
                <w:color w:val="auto"/>
                <w:sz w:val="28"/>
                <w:szCs w:val="28"/>
              </w:rPr>
              <w:t>бойынша</w:t>
            </w:r>
            <w:proofErr w:type="spellEnd"/>
            <w:r w:rsidRPr="00256B81">
              <w:rPr>
                <w:color w:val="auto"/>
                <w:sz w:val="28"/>
                <w:szCs w:val="28"/>
              </w:rPr>
              <w:t xml:space="preserve"> </w:t>
            </w:r>
            <w:proofErr w:type="spellStart"/>
            <w:r w:rsidRPr="00256B81">
              <w:rPr>
                <w:color w:val="auto"/>
                <w:sz w:val="28"/>
                <w:szCs w:val="28"/>
              </w:rPr>
              <w:t>қызмет</w:t>
            </w:r>
            <w:proofErr w:type="spellEnd"/>
          </w:p>
        </w:tc>
      </w:tr>
      <w:tr w:rsidR="00256B81" w:rsidRPr="00256B81" w14:paraId="5CF038E5" w14:textId="77777777" w:rsidTr="000C1249">
        <w:tc>
          <w:tcPr>
            <w:tcW w:w="5000" w:type="pct"/>
            <w:gridSpan w:val="2"/>
            <w:tcMar>
              <w:top w:w="0" w:type="dxa"/>
              <w:left w:w="108" w:type="dxa"/>
              <w:bottom w:w="0" w:type="dxa"/>
              <w:right w:w="108" w:type="dxa"/>
            </w:tcMar>
            <w:hideMark/>
          </w:tcPr>
          <w:p w14:paraId="1E23C2AD" w14:textId="77777777" w:rsidR="00D47934" w:rsidRPr="00256B81" w:rsidRDefault="00D47934" w:rsidP="000C1249">
            <w:pPr>
              <w:pStyle w:val="pji"/>
              <w:widowControl w:val="0"/>
              <w:shd w:val="clear" w:color="auto" w:fill="FFFFFF" w:themeFill="background1"/>
              <w:contextualSpacing/>
              <w:jc w:val="center"/>
              <w:rPr>
                <w:color w:val="auto"/>
                <w:sz w:val="28"/>
                <w:szCs w:val="28"/>
                <w:lang w:val="kk-KZ"/>
              </w:rPr>
            </w:pPr>
            <w:proofErr w:type="spellStart"/>
            <w:r w:rsidRPr="00256B81">
              <w:rPr>
                <w:color w:val="auto"/>
                <w:sz w:val="28"/>
                <w:szCs w:val="28"/>
              </w:rPr>
              <w:t>Білім</w:t>
            </w:r>
            <w:proofErr w:type="spellEnd"/>
            <w:r w:rsidRPr="00256B81">
              <w:rPr>
                <w:color w:val="auto"/>
                <w:sz w:val="28"/>
                <w:szCs w:val="28"/>
                <w:lang w:val="kk-KZ"/>
              </w:rPr>
              <w:t xml:space="preserve"> беру</w:t>
            </w:r>
          </w:p>
        </w:tc>
      </w:tr>
      <w:tr w:rsidR="00256B81" w:rsidRPr="00256B81" w14:paraId="137769F4" w14:textId="77777777" w:rsidTr="000C1249">
        <w:tc>
          <w:tcPr>
            <w:tcW w:w="1108" w:type="pct"/>
            <w:tcMar>
              <w:top w:w="0" w:type="dxa"/>
              <w:left w:w="108" w:type="dxa"/>
              <w:bottom w:w="0" w:type="dxa"/>
              <w:right w:w="108" w:type="dxa"/>
            </w:tcMar>
            <w:hideMark/>
          </w:tcPr>
          <w:p w14:paraId="06C37F10"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85</w:t>
            </w:r>
          </w:p>
        </w:tc>
        <w:tc>
          <w:tcPr>
            <w:tcW w:w="3892" w:type="pct"/>
            <w:tcMar>
              <w:top w:w="0" w:type="dxa"/>
              <w:left w:w="108" w:type="dxa"/>
              <w:bottom w:w="0" w:type="dxa"/>
              <w:right w:w="108" w:type="dxa"/>
            </w:tcMar>
            <w:hideMark/>
          </w:tcPr>
          <w:p w14:paraId="14EE426F" w14:textId="77777777" w:rsidR="00D47934" w:rsidRPr="00256B81" w:rsidRDefault="00D47934" w:rsidP="000C1249">
            <w:pPr>
              <w:pStyle w:val="pji"/>
              <w:widowControl w:val="0"/>
              <w:shd w:val="clear" w:color="auto" w:fill="FFFFFF" w:themeFill="background1"/>
              <w:contextualSpacing/>
              <w:rPr>
                <w:color w:val="auto"/>
                <w:sz w:val="28"/>
                <w:szCs w:val="28"/>
                <w:lang w:val="kk-KZ"/>
              </w:rPr>
            </w:pPr>
            <w:r w:rsidRPr="00256B81">
              <w:rPr>
                <w:color w:val="auto"/>
                <w:sz w:val="28"/>
                <w:szCs w:val="28"/>
                <w:lang w:val="kk-KZ"/>
              </w:rPr>
              <w:t>Білім беру</w:t>
            </w:r>
          </w:p>
        </w:tc>
      </w:tr>
      <w:tr w:rsidR="00256B81" w:rsidRPr="00256B81" w14:paraId="155DE9AD" w14:textId="77777777" w:rsidTr="000C1249">
        <w:tc>
          <w:tcPr>
            <w:tcW w:w="5000" w:type="pct"/>
            <w:gridSpan w:val="2"/>
            <w:tcMar>
              <w:top w:w="0" w:type="dxa"/>
              <w:left w:w="108" w:type="dxa"/>
              <w:bottom w:w="0" w:type="dxa"/>
              <w:right w:w="108" w:type="dxa"/>
            </w:tcMar>
            <w:hideMark/>
          </w:tcPr>
          <w:p w14:paraId="67287002" w14:textId="77777777" w:rsidR="00D47934" w:rsidRPr="00256B81" w:rsidRDefault="00D47934" w:rsidP="000C1249">
            <w:pPr>
              <w:pStyle w:val="pji"/>
              <w:widowControl w:val="0"/>
              <w:shd w:val="clear" w:color="auto" w:fill="FFFFFF" w:themeFill="background1"/>
              <w:contextualSpacing/>
              <w:jc w:val="center"/>
              <w:rPr>
                <w:color w:val="auto"/>
                <w:sz w:val="28"/>
                <w:szCs w:val="28"/>
              </w:rPr>
            </w:pPr>
            <w:proofErr w:type="spellStart"/>
            <w:r w:rsidRPr="00256B81">
              <w:rPr>
                <w:color w:val="auto"/>
                <w:sz w:val="28"/>
                <w:szCs w:val="28"/>
              </w:rPr>
              <w:t>Денсаулық</w:t>
            </w:r>
            <w:proofErr w:type="spellEnd"/>
            <w:r w:rsidRPr="00256B81">
              <w:rPr>
                <w:color w:val="auto"/>
                <w:sz w:val="28"/>
                <w:szCs w:val="28"/>
              </w:rPr>
              <w:t xml:space="preserve"> </w:t>
            </w:r>
            <w:proofErr w:type="spellStart"/>
            <w:r w:rsidRPr="00256B81">
              <w:rPr>
                <w:color w:val="auto"/>
                <w:sz w:val="28"/>
                <w:szCs w:val="28"/>
              </w:rPr>
              <w:t>сақтау</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халыққа</w:t>
            </w:r>
            <w:proofErr w:type="spellEnd"/>
            <w:r w:rsidRPr="00256B81">
              <w:rPr>
                <w:color w:val="auto"/>
                <w:sz w:val="28"/>
                <w:szCs w:val="28"/>
              </w:rPr>
              <w:t xml:space="preserve"> </w:t>
            </w:r>
            <w:proofErr w:type="spellStart"/>
            <w:r w:rsidRPr="00256B81">
              <w:rPr>
                <w:color w:val="auto"/>
                <w:sz w:val="28"/>
                <w:szCs w:val="28"/>
              </w:rPr>
              <w:t>әлеуметтік</w:t>
            </w:r>
            <w:proofErr w:type="spellEnd"/>
            <w:r w:rsidRPr="00256B81">
              <w:rPr>
                <w:color w:val="auto"/>
                <w:sz w:val="28"/>
                <w:szCs w:val="28"/>
              </w:rPr>
              <w:t xml:space="preserve"> </w:t>
            </w:r>
            <w:proofErr w:type="spellStart"/>
            <w:r w:rsidRPr="00256B81">
              <w:rPr>
                <w:color w:val="auto"/>
                <w:sz w:val="28"/>
                <w:szCs w:val="28"/>
              </w:rPr>
              <w:t>қызмет</w:t>
            </w:r>
            <w:proofErr w:type="spellEnd"/>
            <w:r w:rsidRPr="00256B81">
              <w:rPr>
                <w:color w:val="auto"/>
                <w:sz w:val="28"/>
                <w:szCs w:val="28"/>
              </w:rPr>
              <w:t xml:space="preserve"> </w:t>
            </w:r>
            <w:proofErr w:type="spellStart"/>
            <w:r w:rsidRPr="00256B81">
              <w:rPr>
                <w:color w:val="auto"/>
                <w:sz w:val="28"/>
                <w:szCs w:val="28"/>
              </w:rPr>
              <w:t>көрсету</w:t>
            </w:r>
            <w:proofErr w:type="spellEnd"/>
          </w:p>
        </w:tc>
      </w:tr>
      <w:tr w:rsidR="00256B81" w:rsidRPr="00256B81" w14:paraId="7F2A9822" w14:textId="77777777" w:rsidTr="000C1249">
        <w:tc>
          <w:tcPr>
            <w:tcW w:w="1108" w:type="pct"/>
            <w:tcMar>
              <w:top w:w="0" w:type="dxa"/>
              <w:left w:w="108" w:type="dxa"/>
              <w:bottom w:w="0" w:type="dxa"/>
              <w:right w:w="108" w:type="dxa"/>
            </w:tcMar>
            <w:hideMark/>
          </w:tcPr>
          <w:p w14:paraId="4EDA495E"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86</w:t>
            </w:r>
          </w:p>
        </w:tc>
        <w:tc>
          <w:tcPr>
            <w:tcW w:w="3892" w:type="pct"/>
            <w:tcMar>
              <w:top w:w="0" w:type="dxa"/>
              <w:left w:w="108" w:type="dxa"/>
              <w:bottom w:w="0" w:type="dxa"/>
              <w:right w:w="108" w:type="dxa"/>
            </w:tcMar>
            <w:hideMark/>
          </w:tcPr>
          <w:p w14:paraId="273D8BD8" w14:textId="77777777" w:rsidR="00D47934" w:rsidRPr="00256B81" w:rsidRDefault="00D47934" w:rsidP="000C1249">
            <w:pPr>
              <w:rPr>
                <w:sz w:val="28"/>
                <w:szCs w:val="28"/>
              </w:rPr>
            </w:pPr>
            <w:proofErr w:type="spellStart"/>
            <w:r w:rsidRPr="00256B81">
              <w:rPr>
                <w:sz w:val="28"/>
                <w:szCs w:val="28"/>
              </w:rPr>
              <w:t>Денсаулық</w:t>
            </w:r>
            <w:proofErr w:type="spellEnd"/>
            <w:r w:rsidRPr="00256B81">
              <w:rPr>
                <w:sz w:val="28"/>
                <w:szCs w:val="28"/>
              </w:rPr>
              <w:t xml:space="preserve"> </w:t>
            </w:r>
            <w:proofErr w:type="spellStart"/>
            <w:r w:rsidRPr="00256B81">
              <w:rPr>
                <w:sz w:val="28"/>
                <w:szCs w:val="28"/>
              </w:rPr>
              <w:t>сақтау</w:t>
            </w:r>
            <w:proofErr w:type="spellEnd"/>
            <w:r w:rsidRPr="00256B81">
              <w:rPr>
                <w:sz w:val="28"/>
                <w:szCs w:val="28"/>
              </w:rPr>
              <w:t xml:space="preserve"> </w:t>
            </w:r>
            <w:proofErr w:type="spellStart"/>
            <w:r w:rsidRPr="00256B81">
              <w:rPr>
                <w:sz w:val="28"/>
                <w:szCs w:val="28"/>
              </w:rPr>
              <w:t>саласындағы</w:t>
            </w:r>
            <w:proofErr w:type="spellEnd"/>
            <w:r w:rsidRPr="00256B81">
              <w:rPr>
                <w:sz w:val="28"/>
                <w:szCs w:val="28"/>
              </w:rPr>
              <w:t xml:space="preserve"> </w:t>
            </w:r>
            <w:proofErr w:type="spellStart"/>
            <w:r w:rsidRPr="00256B81">
              <w:rPr>
                <w:sz w:val="28"/>
                <w:szCs w:val="28"/>
              </w:rPr>
              <w:t>қызмет</w:t>
            </w:r>
            <w:proofErr w:type="spellEnd"/>
          </w:p>
        </w:tc>
      </w:tr>
      <w:tr w:rsidR="00256B81" w:rsidRPr="00256B81" w14:paraId="1F58F389" w14:textId="77777777" w:rsidTr="000C1249">
        <w:tc>
          <w:tcPr>
            <w:tcW w:w="1108" w:type="pct"/>
            <w:tcMar>
              <w:top w:w="0" w:type="dxa"/>
              <w:left w:w="108" w:type="dxa"/>
              <w:bottom w:w="0" w:type="dxa"/>
              <w:right w:w="108" w:type="dxa"/>
            </w:tcMar>
            <w:hideMark/>
          </w:tcPr>
          <w:p w14:paraId="201B592C" w14:textId="77777777" w:rsidR="00685E84" w:rsidRPr="00256B81" w:rsidRDefault="00685E84" w:rsidP="00685E84">
            <w:pPr>
              <w:pStyle w:val="pji"/>
              <w:widowControl w:val="0"/>
              <w:shd w:val="clear" w:color="auto" w:fill="FFFFFF" w:themeFill="background1"/>
              <w:contextualSpacing/>
              <w:jc w:val="center"/>
              <w:rPr>
                <w:color w:val="auto"/>
                <w:sz w:val="28"/>
                <w:szCs w:val="28"/>
              </w:rPr>
            </w:pPr>
            <w:r w:rsidRPr="00256B81">
              <w:rPr>
                <w:color w:val="auto"/>
                <w:sz w:val="28"/>
                <w:szCs w:val="28"/>
              </w:rPr>
              <w:t>87</w:t>
            </w:r>
          </w:p>
        </w:tc>
        <w:tc>
          <w:tcPr>
            <w:tcW w:w="3892" w:type="pct"/>
            <w:tcMar>
              <w:top w:w="0" w:type="dxa"/>
              <w:left w:w="108" w:type="dxa"/>
              <w:bottom w:w="0" w:type="dxa"/>
              <w:right w:w="108" w:type="dxa"/>
            </w:tcMar>
            <w:hideMark/>
          </w:tcPr>
          <w:p w14:paraId="5438BA89" w14:textId="23E95898" w:rsidR="00685E84" w:rsidRPr="00256B81" w:rsidRDefault="00685E84">
            <w:pPr>
              <w:pStyle w:val="p"/>
              <w:widowControl w:val="0"/>
              <w:contextualSpacing/>
              <w:rPr>
                <w:color w:val="auto"/>
                <w:sz w:val="28"/>
                <w:szCs w:val="28"/>
              </w:rPr>
            </w:pPr>
            <w:proofErr w:type="spellStart"/>
            <w:r w:rsidRPr="00256B81">
              <w:rPr>
                <w:color w:val="auto"/>
                <w:sz w:val="28"/>
                <w:szCs w:val="28"/>
              </w:rPr>
              <w:t>Тұратын</w:t>
            </w:r>
            <w:proofErr w:type="spellEnd"/>
            <w:r w:rsidRPr="00256B81">
              <w:rPr>
                <w:color w:val="auto"/>
                <w:sz w:val="28"/>
                <w:szCs w:val="28"/>
              </w:rPr>
              <w:t xml:space="preserve"> </w:t>
            </w:r>
            <w:proofErr w:type="spellStart"/>
            <w:r w:rsidRPr="00256B81">
              <w:rPr>
                <w:color w:val="auto"/>
                <w:sz w:val="28"/>
                <w:szCs w:val="28"/>
              </w:rPr>
              <w:t>жерді</w:t>
            </w:r>
            <w:proofErr w:type="spellEnd"/>
            <w:r w:rsidRPr="00256B81">
              <w:rPr>
                <w:color w:val="auto"/>
                <w:sz w:val="28"/>
                <w:szCs w:val="28"/>
              </w:rPr>
              <w:t xml:space="preserve"> </w:t>
            </w:r>
            <w:proofErr w:type="spellStart"/>
            <w:r w:rsidRPr="00256B81">
              <w:rPr>
                <w:color w:val="auto"/>
                <w:sz w:val="28"/>
                <w:szCs w:val="28"/>
              </w:rPr>
              <w:t>қамтамасыз</w:t>
            </w:r>
            <w:proofErr w:type="spellEnd"/>
            <w:r w:rsidRPr="00256B81">
              <w:rPr>
                <w:color w:val="auto"/>
                <w:sz w:val="28"/>
                <w:szCs w:val="28"/>
              </w:rPr>
              <w:t xml:space="preserve"> </w:t>
            </w:r>
            <w:proofErr w:type="spellStart"/>
            <w:r w:rsidRPr="00256B81">
              <w:rPr>
                <w:color w:val="auto"/>
                <w:sz w:val="28"/>
                <w:szCs w:val="28"/>
              </w:rPr>
              <w:t>ет</w:t>
            </w:r>
            <w:proofErr w:type="spellEnd"/>
            <w:r w:rsidR="00DA6160" w:rsidRPr="00256B81">
              <w:rPr>
                <w:color w:val="auto"/>
                <w:sz w:val="28"/>
                <w:szCs w:val="28"/>
                <w:lang w:val="kk-KZ"/>
              </w:rPr>
              <w:t>е отырып</w:t>
            </w:r>
            <w:r w:rsidRPr="00256B81">
              <w:rPr>
                <w:color w:val="auto"/>
                <w:sz w:val="28"/>
                <w:szCs w:val="28"/>
              </w:rPr>
              <w:t xml:space="preserve"> </w:t>
            </w:r>
            <w:proofErr w:type="spellStart"/>
            <w:r w:rsidRPr="00256B81">
              <w:rPr>
                <w:color w:val="auto"/>
                <w:sz w:val="28"/>
                <w:szCs w:val="28"/>
              </w:rPr>
              <w:t>әлеуметтік</w:t>
            </w:r>
            <w:proofErr w:type="spellEnd"/>
            <w:r w:rsidRPr="00256B81">
              <w:rPr>
                <w:color w:val="auto"/>
                <w:sz w:val="28"/>
                <w:szCs w:val="28"/>
              </w:rPr>
              <w:t xml:space="preserve"> </w:t>
            </w:r>
            <w:proofErr w:type="spellStart"/>
            <w:r w:rsidRPr="00256B81">
              <w:rPr>
                <w:color w:val="auto"/>
                <w:sz w:val="28"/>
                <w:szCs w:val="28"/>
              </w:rPr>
              <w:t>қызметтер</w:t>
            </w:r>
            <w:proofErr w:type="spellEnd"/>
            <w:r w:rsidRPr="00256B81">
              <w:rPr>
                <w:color w:val="auto"/>
                <w:sz w:val="28"/>
                <w:szCs w:val="28"/>
              </w:rPr>
              <w:t xml:space="preserve"> </w:t>
            </w:r>
            <w:proofErr w:type="spellStart"/>
            <w:r w:rsidRPr="00256B81">
              <w:rPr>
                <w:color w:val="auto"/>
                <w:sz w:val="28"/>
                <w:szCs w:val="28"/>
              </w:rPr>
              <w:t>көрсету</w:t>
            </w:r>
            <w:proofErr w:type="spellEnd"/>
          </w:p>
        </w:tc>
      </w:tr>
      <w:tr w:rsidR="00256B81" w:rsidRPr="00256B81" w14:paraId="07838D73" w14:textId="77777777" w:rsidTr="000C1249">
        <w:tc>
          <w:tcPr>
            <w:tcW w:w="1108" w:type="pct"/>
            <w:tcMar>
              <w:top w:w="0" w:type="dxa"/>
              <w:left w:w="108" w:type="dxa"/>
              <w:bottom w:w="0" w:type="dxa"/>
              <w:right w:w="108" w:type="dxa"/>
            </w:tcMar>
            <w:hideMark/>
          </w:tcPr>
          <w:p w14:paraId="32839979" w14:textId="77777777" w:rsidR="00685E84" w:rsidRPr="00256B81" w:rsidRDefault="00685E84" w:rsidP="00685E84">
            <w:pPr>
              <w:pStyle w:val="pji"/>
              <w:widowControl w:val="0"/>
              <w:shd w:val="clear" w:color="auto" w:fill="FFFFFF" w:themeFill="background1"/>
              <w:contextualSpacing/>
              <w:jc w:val="center"/>
              <w:rPr>
                <w:color w:val="auto"/>
                <w:sz w:val="28"/>
                <w:szCs w:val="28"/>
              </w:rPr>
            </w:pPr>
            <w:r w:rsidRPr="00256B81">
              <w:rPr>
                <w:color w:val="auto"/>
                <w:sz w:val="28"/>
                <w:szCs w:val="28"/>
              </w:rPr>
              <w:t>88</w:t>
            </w:r>
          </w:p>
        </w:tc>
        <w:tc>
          <w:tcPr>
            <w:tcW w:w="3892" w:type="pct"/>
            <w:tcMar>
              <w:top w:w="0" w:type="dxa"/>
              <w:left w:w="108" w:type="dxa"/>
              <w:bottom w:w="0" w:type="dxa"/>
              <w:right w:w="108" w:type="dxa"/>
            </w:tcMar>
            <w:hideMark/>
          </w:tcPr>
          <w:p w14:paraId="7DA39477" w14:textId="77777777" w:rsidR="00685E84" w:rsidRPr="00256B81" w:rsidRDefault="00685E84" w:rsidP="00685E84">
            <w:pPr>
              <w:pStyle w:val="p"/>
              <w:widowControl w:val="0"/>
              <w:contextualSpacing/>
              <w:rPr>
                <w:color w:val="auto"/>
                <w:sz w:val="28"/>
                <w:szCs w:val="28"/>
              </w:rPr>
            </w:pPr>
            <w:proofErr w:type="spellStart"/>
            <w:r w:rsidRPr="00256B81">
              <w:rPr>
                <w:color w:val="auto"/>
                <w:sz w:val="28"/>
                <w:szCs w:val="28"/>
              </w:rPr>
              <w:t>Тұратын</w:t>
            </w:r>
            <w:proofErr w:type="spellEnd"/>
            <w:r w:rsidRPr="00256B81">
              <w:rPr>
                <w:color w:val="auto"/>
                <w:sz w:val="28"/>
                <w:szCs w:val="28"/>
              </w:rPr>
              <w:t xml:space="preserve"> </w:t>
            </w:r>
            <w:proofErr w:type="spellStart"/>
            <w:r w:rsidRPr="00256B81">
              <w:rPr>
                <w:color w:val="auto"/>
                <w:sz w:val="28"/>
                <w:szCs w:val="28"/>
              </w:rPr>
              <w:t>жерді</w:t>
            </w:r>
            <w:proofErr w:type="spellEnd"/>
            <w:r w:rsidRPr="00256B81">
              <w:rPr>
                <w:color w:val="auto"/>
                <w:sz w:val="28"/>
                <w:szCs w:val="28"/>
              </w:rPr>
              <w:t xml:space="preserve"> </w:t>
            </w:r>
            <w:proofErr w:type="spellStart"/>
            <w:r w:rsidRPr="00256B81">
              <w:rPr>
                <w:color w:val="auto"/>
                <w:sz w:val="28"/>
                <w:szCs w:val="28"/>
              </w:rPr>
              <w:t>қамтамасыз</w:t>
            </w:r>
            <w:proofErr w:type="spellEnd"/>
            <w:r w:rsidRPr="00256B81">
              <w:rPr>
                <w:color w:val="auto"/>
                <w:sz w:val="28"/>
                <w:szCs w:val="28"/>
              </w:rPr>
              <w:t xml:space="preserve"> </w:t>
            </w:r>
            <w:proofErr w:type="spellStart"/>
            <w:r w:rsidRPr="00256B81">
              <w:rPr>
                <w:color w:val="auto"/>
                <w:sz w:val="28"/>
                <w:szCs w:val="28"/>
              </w:rPr>
              <w:t>етпей</w:t>
            </w:r>
            <w:proofErr w:type="spellEnd"/>
            <w:r w:rsidRPr="00256B81">
              <w:rPr>
                <w:color w:val="auto"/>
                <w:sz w:val="28"/>
                <w:szCs w:val="28"/>
              </w:rPr>
              <w:t xml:space="preserve"> </w:t>
            </w:r>
            <w:proofErr w:type="spellStart"/>
            <w:r w:rsidRPr="00256B81">
              <w:rPr>
                <w:color w:val="auto"/>
                <w:sz w:val="28"/>
                <w:szCs w:val="28"/>
              </w:rPr>
              <w:t>әлеуметтік</w:t>
            </w:r>
            <w:proofErr w:type="spellEnd"/>
            <w:r w:rsidRPr="00256B81">
              <w:rPr>
                <w:color w:val="auto"/>
                <w:sz w:val="28"/>
                <w:szCs w:val="28"/>
              </w:rPr>
              <w:t xml:space="preserve"> </w:t>
            </w:r>
            <w:proofErr w:type="spellStart"/>
            <w:r w:rsidRPr="00256B81">
              <w:rPr>
                <w:color w:val="auto"/>
                <w:sz w:val="28"/>
                <w:szCs w:val="28"/>
              </w:rPr>
              <w:t>қызметтер</w:t>
            </w:r>
            <w:proofErr w:type="spellEnd"/>
            <w:r w:rsidRPr="00256B81">
              <w:rPr>
                <w:color w:val="auto"/>
                <w:sz w:val="28"/>
                <w:szCs w:val="28"/>
              </w:rPr>
              <w:t xml:space="preserve"> </w:t>
            </w:r>
            <w:proofErr w:type="spellStart"/>
            <w:r w:rsidRPr="00256B81">
              <w:rPr>
                <w:color w:val="auto"/>
                <w:sz w:val="28"/>
                <w:szCs w:val="28"/>
              </w:rPr>
              <w:t>көрсету</w:t>
            </w:r>
            <w:proofErr w:type="spellEnd"/>
          </w:p>
        </w:tc>
      </w:tr>
      <w:tr w:rsidR="00256B81" w:rsidRPr="00256B81" w14:paraId="1D40A965" w14:textId="77777777" w:rsidTr="000C1249">
        <w:tc>
          <w:tcPr>
            <w:tcW w:w="5000" w:type="pct"/>
            <w:gridSpan w:val="2"/>
            <w:tcMar>
              <w:top w:w="0" w:type="dxa"/>
              <w:left w:w="108" w:type="dxa"/>
              <w:bottom w:w="0" w:type="dxa"/>
              <w:right w:w="108" w:type="dxa"/>
            </w:tcMar>
            <w:hideMark/>
          </w:tcPr>
          <w:p w14:paraId="5CD61DC3" w14:textId="77777777" w:rsidR="00D47934" w:rsidRPr="00256B81" w:rsidRDefault="00D47934" w:rsidP="000C1249">
            <w:pPr>
              <w:pStyle w:val="pji"/>
              <w:widowControl w:val="0"/>
              <w:shd w:val="clear" w:color="auto" w:fill="FFFFFF" w:themeFill="background1"/>
              <w:contextualSpacing/>
              <w:jc w:val="center"/>
              <w:rPr>
                <w:color w:val="auto"/>
                <w:sz w:val="28"/>
                <w:szCs w:val="28"/>
              </w:rPr>
            </w:pPr>
            <w:proofErr w:type="spellStart"/>
            <w:r w:rsidRPr="00256B81">
              <w:rPr>
                <w:color w:val="auto"/>
                <w:sz w:val="28"/>
                <w:szCs w:val="28"/>
              </w:rPr>
              <w:t>Өнер</w:t>
            </w:r>
            <w:proofErr w:type="spellEnd"/>
            <w:r w:rsidRPr="00256B81">
              <w:rPr>
                <w:color w:val="auto"/>
                <w:sz w:val="28"/>
                <w:szCs w:val="28"/>
              </w:rPr>
              <w:t xml:space="preserve">, </w:t>
            </w:r>
            <w:proofErr w:type="spellStart"/>
            <w:r w:rsidRPr="00256B81">
              <w:rPr>
                <w:color w:val="auto"/>
                <w:sz w:val="28"/>
                <w:szCs w:val="28"/>
              </w:rPr>
              <w:t>ойын-сауық</w:t>
            </w:r>
            <w:proofErr w:type="spellEnd"/>
            <w:r w:rsidRPr="00256B81">
              <w:rPr>
                <w:color w:val="auto"/>
                <w:sz w:val="28"/>
                <w:szCs w:val="28"/>
              </w:rPr>
              <w:t xml:space="preserve"> </w:t>
            </w:r>
            <w:proofErr w:type="spellStart"/>
            <w:r w:rsidRPr="00256B81">
              <w:rPr>
                <w:color w:val="auto"/>
                <w:sz w:val="28"/>
                <w:szCs w:val="28"/>
              </w:rPr>
              <w:t>және</w:t>
            </w:r>
            <w:proofErr w:type="spellEnd"/>
            <w:r w:rsidRPr="00256B81">
              <w:rPr>
                <w:color w:val="auto"/>
                <w:sz w:val="28"/>
                <w:szCs w:val="28"/>
              </w:rPr>
              <w:t xml:space="preserve"> </w:t>
            </w:r>
            <w:proofErr w:type="spellStart"/>
            <w:r w:rsidRPr="00256B81">
              <w:rPr>
                <w:color w:val="auto"/>
                <w:sz w:val="28"/>
                <w:szCs w:val="28"/>
              </w:rPr>
              <w:t>демалыс</w:t>
            </w:r>
            <w:proofErr w:type="spellEnd"/>
          </w:p>
        </w:tc>
      </w:tr>
      <w:tr w:rsidR="00256B81" w:rsidRPr="00256B81" w14:paraId="36078B1B" w14:textId="77777777" w:rsidTr="000C1249">
        <w:tc>
          <w:tcPr>
            <w:tcW w:w="1108" w:type="pct"/>
            <w:tcMar>
              <w:top w:w="0" w:type="dxa"/>
              <w:left w:w="108" w:type="dxa"/>
              <w:bottom w:w="0" w:type="dxa"/>
              <w:right w:w="108" w:type="dxa"/>
            </w:tcMar>
          </w:tcPr>
          <w:p w14:paraId="54AF3C37"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91</w:t>
            </w:r>
          </w:p>
        </w:tc>
        <w:tc>
          <w:tcPr>
            <w:tcW w:w="3892" w:type="pct"/>
            <w:tcMar>
              <w:top w:w="0" w:type="dxa"/>
              <w:left w:w="108" w:type="dxa"/>
              <w:bottom w:w="0" w:type="dxa"/>
              <w:right w:w="108" w:type="dxa"/>
            </w:tcMar>
          </w:tcPr>
          <w:p w14:paraId="61A5F07B" w14:textId="04595018" w:rsidR="00D47934" w:rsidRPr="00256B81" w:rsidRDefault="00685E84" w:rsidP="000C1249">
            <w:pPr>
              <w:rPr>
                <w:sz w:val="28"/>
                <w:szCs w:val="28"/>
              </w:rPr>
            </w:pPr>
            <w:proofErr w:type="spellStart"/>
            <w:r w:rsidRPr="00256B81">
              <w:rPr>
                <w:sz w:val="28"/>
                <w:szCs w:val="28"/>
              </w:rPr>
              <w:t>Кітапханалардың</w:t>
            </w:r>
            <w:proofErr w:type="spellEnd"/>
            <w:r w:rsidRPr="00256B81">
              <w:rPr>
                <w:sz w:val="28"/>
                <w:szCs w:val="28"/>
              </w:rPr>
              <w:t xml:space="preserve">, </w:t>
            </w:r>
            <w:proofErr w:type="spellStart"/>
            <w:r w:rsidRPr="00256B81">
              <w:rPr>
                <w:sz w:val="28"/>
                <w:szCs w:val="28"/>
              </w:rPr>
              <w:t>архивтердің</w:t>
            </w:r>
            <w:proofErr w:type="spellEnd"/>
            <w:r w:rsidRPr="00256B81">
              <w:rPr>
                <w:sz w:val="28"/>
                <w:szCs w:val="28"/>
              </w:rPr>
              <w:t xml:space="preserve">, </w:t>
            </w:r>
            <w:proofErr w:type="spellStart"/>
            <w:r w:rsidRPr="00256B81">
              <w:rPr>
                <w:sz w:val="28"/>
                <w:szCs w:val="28"/>
              </w:rPr>
              <w:t>музейлердің</w:t>
            </w:r>
            <w:proofErr w:type="spellEnd"/>
            <w:r w:rsidRPr="00256B81">
              <w:rPr>
                <w:sz w:val="28"/>
                <w:szCs w:val="28"/>
              </w:rPr>
              <w:t xml:space="preserve"> </w:t>
            </w:r>
            <w:r w:rsidR="00DA6160" w:rsidRPr="00256B81">
              <w:rPr>
                <w:sz w:val="28"/>
                <w:szCs w:val="28"/>
                <w:lang w:val="kk-KZ"/>
              </w:rPr>
              <w:t xml:space="preserve">қызметі </w:t>
            </w:r>
            <w:proofErr w:type="spellStart"/>
            <w:r w:rsidRPr="00256B81">
              <w:rPr>
                <w:sz w:val="28"/>
                <w:szCs w:val="28"/>
              </w:rPr>
              <w:t>және</w:t>
            </w:r>
            <w:proofErr w:type="spellEnd"/>
            <w:r w:rsidRPr="00256B81">
              <w:rPr>
                <w:sz w:val="28"/>
                <w:szCs w:val="28"/>
              </w:rPr>
              <w:t xml:space="preserve"> </w:t>
            </w:r>
            <w:proofErr w:type="spellStart"/>
            <w:r w:rsidRPr="00256B81">
              <w:rPr>
                <w:sz w:val="28"/>
                <w:szCs w:val="28"/>
              </w:rPr>
              <w:t>өзге</w:t>
            </w:r>
            <w:proofErr w:type="spellEnd"/>
            <w:r w:rsidRPr="00256B81">
              <w:rPr>
                <w:sz w:val="28"/>
                <w:szCs w:val="28"/>
              </w:rPr>
              <w:t xml:space="preserve"> де </w:t>
            </w:r>
            <w:proofErr w:type="spellStart"/>
            <w:r w:rsidRPr="00256B81">
              <w:rPr>
                <w:sz w:val="28"/>
                <w:szCs w:val="28"/>
              </w:rPr>
              <w:t>мәдениет</w:t>
            </w:r>
            <w:proofErr w:type="spellEnd"/>
            <w:r w:rsidRPr="00256B81">
              <w:rPr>
                <w:sz w:val="28"/>
                <w:szCs w:val="28"/>
              </w:rPr>
              <w:t xml:space="preserve"> </w:t>
            </w:r>
            <w:proofErr w:type="spellStart"/>
            <w:r w:rsidRPr="00256B81">
              <w:rPr>
                <w:sz w:val="28"/>
                <w:szCs w:val="28"/>
              </w:rPr>
              <w:t>саласындағы</w:t>
            </w:r>
            <w:proofErr w:type="spellEnd"/>
            <w:r w:rsidRPr="00256B81">
              <w:rPr>
                <w:sz w:val="28"/>
                <w:szCs w:val="28"/>
              </w:rPr>
              <w:t xml:space="preserve"> </w:t>
            </w:r>
            <w:proofErr w:type="spellStart"/>
            <w:r w:rsidRPr="00256B81">
              <w:rPr>
                <w:sz w:val="28"/>
                <w:szCs w:val="28"/>
              </w:rPr>
              <w:t>қызметтер</w:t>
            </w:r>
            <w:proofErr w:type="spellEnd"/>
          </w:p>
        </w:tc>
      </w:tr>
      <w:tr w:rsidR="00256B81" w:rsidRPr="00256B81" w14:paraId="0ADAF882" w14:textId="77777777" w:rsidTr="000C1249">
        <w:tc>
          <w:tcPr>
            <w:tcW w:w="1108" w:type="pct"/>
            <w:tcMar>
              <w:top w:w="0" w:type="dxa"/>
              <w:left w:w="108" w:type="dxa"/>
              <w:bottom w:w="0" w:type="dxa"/>
              <w:right w:w="108" w:type="dxa"/>
            </w:tcMar>
          </w:tcPr>
          <w:p w14:paraId="5A705E47"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93</w:t>
            </w:r>
          </w:p>
        </w:tc>
        <w:tc>
          <w:tcPr>
            <w:tcW w:w="3892" w:type="pct"/>
            <w:tcMar>
              <w:top w:w="0" w:type="dxa"/>
              <w:left w:w="108" w:type="dxa"/>
              <w:bottom w:w="0" w:type="dxa"/>
              <w:right w:w="108" w:type="dxa"/>
            </w:tcMar>
          </w:tcPr>
          <w:p w14:paraId="23DDB0F9" w14:textId="77777777" w:rsidR="00D47934" w:rsidRPr="00256B81" w:rsidRDefault="00685E84" w:rsidP="000C1249">
            <w:pPr>
              <w:rPr>
                <w:sz w:val="28"/>
                <w:szCs w:val="28"/>
              </w:rPr>
            </w:pPr>
            <w:r w:rsidRPr="00256B81">
              <w:rPr>
                <w:bCs/>
                <w:sz w:val="28"/>
                <w:szCs w:val="28"/>
                <w:lang w:val="kk-KZ"/>
              </w:rPr>
              <w:t>Спорт, демалыс пен ойын-сауықты ұйымдастыру</w:t>
            </w:r>
            <w:r w:rsidRPr="00256B81">
              <w:rPr>
                <w:bCs/>
                <w:lang w:val="kk-KZ"/>
              </w:rPr>
              <w:t xml:space="preserve"> </w:t>
            </w:r>
            <w:r w:rsidRPr="00256B81">
              <w:rPr>
                <w:sz w:val="28"/>
                <w:szCs w:val="28"/>
                <w:lang w:val="kk-KZ"/>
              </w:rPr>
              <w:t>саласындағы қызмет</w:t>
            </w:r>
            <w:r w:rsidRPr="00256B81">
              <w:rPr>
                <w:sz w:val="28"/>
                <w:szCs w:val="28"/>
              </w:rPr>
              <w:t xml:space="preserve"> </w:t>
            </w:r>
            <w:r w:rsidR="00D47934" w:rsidRPr="00256B81">
              <w:rPr>
                <w:sz w:val="28"/>
                <w:szCs w:val="28"/>
              </w:rPr>
              <w:t>*******</w:t>
            </w:r>
          </w:p>
        </w:tc>
      </w:tr>
      <w:tr w:rsidR="00256B81" w:rsidRPr="00256B81" w14:paraId="72EDC1DB" w14:textId="77777777" w:rsidTr="000C1249">
        <w:tc>
          <w:tcPr>
            <w:tcW w:w="5000" w:type="pct"/>
            <w:gridSpan w:val="2"/>
            <w:tcMar>
              <w:top w:w="0" w:type="dxa"/>
              <w:left w:w="108" w:type="dxa"/>
              <w:bottom w:w="0" w:type="dxa"/>
              <w:right w:w="108" w:type="dxa"/>
            </w:tcMar>
          </w:tcPr>
          <w:p w14:paraId="0D7C419C" w14:textId="77777777" w:rsidR="00D47934" w:rsidRPr="00256B81" w:rsidRDefault="00685E84" w:rsidP="000C1249">
            <w:pPr>
              <w:pStyle w:val="pji"/>
              <w:widowControl w:val="0"/>
              <w:shd w:val="clear" w:color="auto" w:fill="FFFFFF" w:themeFill="background1"/>
              <w:contextualSpacing/>
              <w:jc w:val="center"/>
              <w:rPr>
                <w:color w:val="auto"/>
                <w:sz w:val="28"/>
                <w:szCs w:val="28"/>
              </w:rPr>
            </w:pPr>
            <w:r w:rsidRPr="00256B81">
              <w:rPr>
                <w:color w:val="auto"/>
                <w:sz w:val="28"/>
                <w:szCs w:val="28"/>
                <w:lang w:val="kk-KZ"/>
              </w:rPr>
              <w:lastRenderedPageBreak/>
              <w:t>Өзге де көрсетілетін қызмет түрлерін ұсыну</w:t>
            </w:r>
          </w:p>
        </w:tc>
      </w:tr>
      <w:tr w:rsidR="00256B81" w:rsidRPr="00256B81" w14:paraId="71061E6D" w14:textId="77777777" w:rsidTr="000C1249">
        <w:tc>
          <w:tcPr>
            <w:tcW w:w="1108" w:type="pct"/>
            <w:tcMar>
              <w:top w:w="0" w:type="dxa"/>
              <w:left w:w="108" w:type="dxa"/>
              <w:bottom w:w="0" w:type="dxa"/>
              <w:right w:w="108" w:type="dxa"/>
            </w:tcMar>
          </w:tcPr>
          <w:p w14:paraId="2632D3A4"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95</w:t>
            </w:r>
          </w:p>
        </w:tc>
        <w:tc>
          <w:tcPr>
            <w:tcW w:w="3892" w:type="pct"/>
            <w:tcMar>
              <w:top w:w="0" w:type="dxa"/>
              <w:left w:w="108" w:type="dxa"/>
              <w:bottom w:w="0" w:type="dxa"/>
              <w:right w:w="108" w:type="dxa"/>
            </w:tcMar>
          </w:tcPr>
          <w:p w14:paraId="06EDEF68" w14:textId="77777777" w:rsidR="00D47934" w:rsidRPr="00256B81" w:rsidRDefault="00D47934" w:rsidP="00685E84">
            <w:pPr>
              <w:rPr>
                <w:sz w:val="28"/>
                <w:szCs w:val="28"/>
              </w:rPr>
            </w:pPr>
            <w:proofErr w:type="spellStart"/>
            <w:r w:rsidRPr="00256B81">
              <w:rPr>
                <w:sz w:val="28"/>
                <w:szCs w:val="28"/>
              </w:rPr>
              <w:t>Компьютерлерді</w:t>
            </w:r>
            <w:proofErr w:type="spellEnd"/>
            <w:r w:rsidRPr="00256B81">
              <w:rPr>
                <w:sz w:val="28"/>
                <w:szCs w:val="28"/>
              </w:rPr>
              <w:t xml:space="preserve">, </w:t>
            </w:r>
            <w:proofErr w:type="spellStart"/>
            <w:r w:rsidRPr="00256B81">
              <w:rPr>
                <w:sz w:val="28"/>
                <w:szCs w:val="28"/>
              </w:rPr>
              <w:t>жеке</w:t>
            </w:r>
            <w:proofErr w:type="spellEnd"/>
            <w:r w:rsidRPr="00256B81">
              <w:rPr>
                <w:sz w:val="28"/>
                <w:szCs w:val="28"/>
              </w:rPr>
              <w:t xml:space="preserve"> </w:t>
            </w:r>
            <w:proofErr w:type="spellStart"/>
            <w:r w:rsidRPr="00256B81">
              <w:rPr>
                <w:sz w:val="28"/>
                <w:szCs w:val="28"/>
              </w:rPr>
              <w:t>тұтыну</w:t>
            </w:r>
            <w:proofErr w:type="spellEnd"/>
            <w:r w:rsidRPr="00256B81">
              <w:rPr>
                <w:sz w:val="28"/>
                <w:szCs w:val="28"/>
              </w:rPr>
              <w:t xml:space="preserve"> </w:t>
            </w:r>
            <w:proofErr w:type="spellStart"/>
            <w:r w:rsidRPr="00256B81">
              <w:rPr>
                <w:sz w:val="28"/>
                <w:szCs w:val="28"/>
              </w:rPr>
              <w:t>заттарын</w:t>
            </w:r>
            <w:proofErr w:type="spellEnd"/>
            <w:r w:rsidRPr="00256B81">
              <w:rPr>
                <w:sz w:val="28"/>
                <w:szCs w:val="28"/>
              </w:rPr>
              <w:t xml:space="preserve"> </w:t>
            </w:r>
            <w:r w:rsidR="00685E84" w:rsidRPr="00256B81">
              <w:rPr>
                <w:sz w:val="28"/>
                <w:szCs w:val="28"/>
              </w:rPr>
              <w:t>мен</w:t>
            </w:r>
            <w:r w:rsidRPr="00256B81">
              <w:rPr>
                <w:sz w:val="28"/>
                <w:szCs w:val="28"/>
              </w:rPr>
              <w:t xml:space="preserve"> </w:t>
            </w:r>
            <w:proofErr w:type="spellStart"/>
            <w:r w:rsidRPr="00256B81">
              <w:rPr>
                <w:sz w:val="28"/>
                <w:szCs w:val="28"/>
              </w:rPr>
              <w:t>тұрмыстық</w:t>
            </w:r>
            <w:proofErr w:type="spellEnd"/>
            <w:r w:rsidRPr="00256B81">
              <w:rPr>
                <w:sz w:val="28"/>
                <w:szCs w:val="28"/>
              </w:rPr>
              <w:t xml:space="preserve"> </w:t>
            </w:r>
            <w:proofErr w:type="spellStart"/>
            <w:r w:rsidRPr="00256B81">
              <w:rPr>
                <w:sz w:val="28"/>
                <w:szCs w:val="28"/>
              </w:rPr>
              <w:t>тауарларды</w:t>
            </w:r>
            <w:proofErr w:type="spellEnd"/>
            <w:r w:rsidRPr="00256B81">
              <w:rPr>
                <w:sz w:val="28"/>
                <w:szCs w:val="28"/>
              </w:rPr>
              <w:t xml:space="preserve"> </w:t>
            </w:r>
            <w:proofErr w:type="spellStart"/>
            <w:r w:rsidRPr="00256B81">
              <w:rPr>
                <w:sz w:val="28"/>
                <w:szCs w:val="28"/>
              </w:rPr>
              <w:t>жөндеу</w:t>
            </w:r>
            <w:proofErr w:type="spellEnd"/>
          </w:p>
        </w:tc>
      </w:tr>
      <w:tr w:rsidR="00D47934" w:rsidRPr="00256B81" w14:paraId="136D4EA5" w14:textId="77777777" w:rsidTr="000C1249">
        <w:tc>
          <w:tcPr>
            <w:tcW w:w="1108" w:type="pct"/>
            <w:tcMar>
              <w:top w:w="0" w:type="dxa"/>
              <w:left w:w="108" w:type="dxa"/>
              <w:bottom w:w="0" w:type="dxa"/>
              <w:right w:w="108" w:type="dxa"/>
            </w:tcMar>
          </w:tcPr>
          <w:p w14:paraId="12CA3DE7" w14:textId="77777777" w:rsidR="00D47934" w:rsidRPr="00256B81" w:rsidRDefault="00D47934" w:rsidP="000C1249">
            <w:pPr>
              <w:pStyle w:val="pji"/>
              <w:widowControl w:val="0"/>
              <w:shd w:val="clear" w:color="auto" w:fill="FFFFFF" w:themeFill="background1"/>
              <w:contextualSpacing/>
              <w:jc w:val="center"/>
              <w:rPr>
                <w:color w:val="auto"/>
                <w:sz w:val="28"/>
                <w:szCs w:val="28"/>
              </w:rPr>
            </w:pPr>
            <w:r w:rsidRPr="00256B81">
              <w:rPr>
                <w:color w:val="auto"/>
                <w:sz w:val="28"/>
                <w:szCs w:val="28"/>
              </w:rPr>
              <w:t>96.01</w:t>
            </w:r>
          </w:p>
        </w:tc>
        <w:tc>
          <w:tcPr>
            <w:tcW w:w="3892" w:type="pct"/>
            <w:tcMar>
              <w:top w:w="0" w:type="dxa"/>
              <w:left w:w="108" w:type="dxa"/>
              <w:bottom w:w="0" w:type="dxa"/>
              <w:right w:w="108" w:type="dxa"/>
            </w:tcMar>
          </w:tcPr>
          <w:p w14:paraId="73B57598" w14:textId="77777777" w:rsidR="00D47934" w:rsidRPr="00256B81" w:rsidRDefault="00685E84" w:rsidP="000C1249">
            <w:pPr>
              <w:rPr>
                <w:sz w:val="28"/>
                <w:szCs w:val="28"/>
              </w:rPr>
            </w:pPr>
            <w:proofErr w:type="spellStart"/>
            <w:r w:rsidRPr="00256B81">
              <w:rPr>
                <w:sz w:val="28"/>
                <w:szCs w:val="28"/>
              </w:rPr>
              <w:t>Тоқыма</w:t>
            </w:r>
            <w:proofErr w:type="spellEnd"/>
            <w:r w:rsidRPr="00256B81">
              <w:rPr>
                <w:sz w:val="28"/>
                <w:szCs w:val="28"/>
              </w:rPr>
              <w:t xml:space="preserve"> </w:t>
            </w:r>
            <w:proofErr w:type="spellStart"/>
            <w:r w:rsidRPr="00256B81">
              <w:rPr>
                <w:sz w:val="28"/>
                <w:szCs w:val="28"/>
              </w:rPr>
              <w:t>және</w:t>
            </w:r>
            <w:proofErr w:type="spellEnd"/>
            <w:r w:rsidRPr="00256B81">
              <w:rPr>
                <w:sz w:val="28"/>
                <w:szCs w:val="28"/>
              </w:rPr>
              <w:t xml:space="preserve"> </w:t>
            </w:r>
            <w:proofErr w:type="spellStart"/>
            <w:r w:rsidRPr="00256B81">
              <w:rPr>
                <w:sz w:val="28"/>
                <w:szCs w:val="28"/>
              </w:rPr>
              <w:t>былғары</w:t>
            </w:r>
            <w:proofErr w:type="spellEnd"/>
            <w:r w:rsidRPr="00256B81">
              <w:rPr>
                <w:sz w:val="28"/>
                <w:szCs w:val="28"/>
              </w:rPr>
              <w:t xml:space="preserve"> </w:t>
            </w:r>
            <w:proofErr w:type="spellStart"/>
            <w:r w:rsidRPr="00256B81">
              <w:rPr>
                <w:sz w:val="28"/>
                <w:szCs w:val="28"/>
              </w:rPr>
              <w:t>бұйымдарын</w:t>
            </w:r>
            <w:proofErr w:type="spellEnd"/>
            <w:r w:rsidRPr="00256B81">
              <w:rPr>
                <w:sz w:val="28"/>
                <w:szCs w:val="28"/>
              </w:rPr>
              <w:t xml:space="preserve"> </w:t>
            </w:r>
            <w:proofErr w:type="spellStart"/>
            <w:r w:rsidRPr="00256B81">
              <w:rPr>
                <w:sz w:val="28"/>
                <w:szCs w:val="28"/>
              </w:rPr>
              <w:t>жуу</w:t>
            </w:r>
            <w:proofErr w:type="spellEnd"/>
            <w:r w:rsidRPr="00256B81">
              <w:rPr>
                <w:sz w:val="28"/>
                <w:szCs w:val="28"/>
              </w:rPr>
              <w:t xml:space="preserve"> </w:t>
            </w:r>
            <w:proofErr w:type="spellStart"/>
            <w:r w:rsidRPr="00256B81">
              <w:rPr>
                <w:sz w:val="28"/>
                <w:szCs w:val="28"/>
              </w:rPr>
              <w:t>және</w:t>
            </w:r>
            <w:proofErr w:type="spellEnd"/>
            <w:r w:rsidRPr="00256B81">
              <w:rPr>
                <w:sz w:val="28"/>
                <w:szCs w:val="28"/>
              </w:rPr>
              <w:t xml:space="preserve"> (</w:t>
            </w:r>
            <w:proofErr w:type="spellStart"/>
            <w:r w:rsidRPr="00256B81">
              <w:rPr>
                <w:sz w:val="28"/>
                <w:szCs w:val="28"/>
              </w:rPr>
              <w:t>химиялық</w:t>
            </w:r>
            <w:proofErr w:type="spellEnd"/>
            <w:r w:rsidRPr="00256B81">
              <w:rPr>
                <w:sz w:val="28"/>
                <w:szCs w:val="28"/>
              </w:rPr>
              <w:t xml:space="preserve">) </w:t>
            </w:r>
            <w:proofErr w:type="spellStart"/>
            <w:r w:rsidRPr="00256B81">
              <w:rPr>
                <w:sz w:val="28"/>
                <w:szCs w:val="28"/>
              </w:rPr>
              <w:t>тазалау</w:t>
            </w:r>
            <w:proofErr w:type="spellEnd"/>
          </w:p>
        </w:tc>
      </w:tr>
    </w:tbl>
    <w:p w14:paraId="636EBE52" w14:textId="77777777" w:rsidR="00D47934" w:rsidRPr="00256B81" w:rsidRDefault="00D47934" w:rsidP="003E3B18">
      <w:pPr>
        <w:pStyle w:val="pc"/>
        <w:widowControl w:val="0"/>
        <w:rPr>
          <w:color w:val="auto"/>
          <w:sz w:val="28"/>
          <w:szCs w:val="28"/>
        </w:rPr>
      </w:pPr>
    </w:p>
    <w:p w14:paraId="2A883A57" w14:textId="77777777" w:rsidR="00A3517B" w:rsidRPr="00256B81" w:rsidRDefault="00A3517B" w:rsidP="00A3517B">
      <w:pPr>
        <w:widowControl w:val="0"/>
        <w:ind w:firstLine="709"/>
        <w:contextualSpacing/>
        <w:jc w:val="both"/>
        <w:rPr>
          <w:sz w:val="28"/>
          <w:szCs w:val="28"/>
          <w:lang w:val="kk-KZ"/>
        </w:rPr>
      </w:pPr>
      <w:r w:rsidRPr="00256B81">
        <w:rPr>
          <w:sz w:val="28"/>
          <w:szCs w:val="28"/>
          <w:lang w:val="kk-KZ"/>
        </w:rPr>
        <w:t>* шойын, болат және ферроқорытпа өндірісін (</w:t>
      </w:r>
      <w:r w:rsidR="00F91ADE" w:rsidRPr="00256B81">
        <w:rPr>
          <w:sz w:val="28"/>
          <w:szCs w:val="28"/>
          <w:lang w:val="kk-KZ"/>
        </w:rPr>
        <w:t>Э</w:t>
      </w:r>
      <w:r w:rsidRPr="00256B81">
        <w:rPr>
          <w:sz w:val="28"/>
          <w:szCs w:val="28"/>
          <w:lang w:val="kk-KZ"/>
        </w:rPr>
        <w:t>кономикалық қызмет түрлерінің жалпы жіктеуішінің (бұдан әрі – ЭҚЖЖ) коды «24.10»), ядролық отынды қайта өңдеу (ЭҚЖЖ коды «24.46»), шойын құю (ЭҚЖЖ коды «24.51»), болат құю (ЭҚЖЖ коды «24.52») қоспағанда</w:t>
      </w:r>
    </w:p>
    <w:p w14:paraId="4732DA52" w14:textId="77777777" w:rsidR="00A3517B" w:rsidRPr="00256B81" w:rsidRDefault="00A3517B" w:rsidP="00A3517B">
      <w:pPr>
        <w:widowControl w:val="0"/>
        <w:ind w:firstLine="709"/>
        <w:contextualSpacing/>
        <w:jc w:val="both"/>
        <w:rPr>
          <w:sz w:val="28"/>
          <w:szCs w:val="28"/>
          <w:lang w:val="kk-KZ"/>
        </w:rPr>
      </w:pPr>
      <w:r w:rsidRPr="00256B81">
        <w:rPr>
          <w:sz w:val="28"/>
          <w:szCs w:val="28"/>
          <w:lang w:val="kk-KZ"/>
        </w:rPr>
        <w:t>** ЭҚЖЖ коды 49.32 «Такси қызметі» бойынша қызметті қоспағанда («жасыл» жобалар мен 1 (бір) бірлік үшін құны 10 (он) миллион теңгеден аспайтын отандық өндірушілердің жеңіл автомобильдерін сатып алуға бағытталған жобаларды қоспағанда)</w:t>
      </w:r>
    </w:p>
    <w:p w14:paraId="04EE56E8" w14:textId="77777777" w:rsidR="00A3517B" w:rsidRPr="00256B81" w:rsidRDefault="00A3517B" w:rsidP="00A3517B">
      <w:pPr>
        <w:widowControl w:val="0"/>
        <w:ind w:firstLine="709"/>
        <w:contextualSpacing/>
        <w:jc w:val="both"/>
        <w:rPr>
          <w:sz w:val="28"/>
          <w:szCs w:val="28"/>
          <w:lang w:val="kk-KZ"/>
        </w:rPr>
      </w:pPr>
      <w:r w:rsidRPr="00256B81">
        <w:rPr>
          <w:sz w:val="28"/>
          <w:szCs w:val="28"/>
          <w:lang w:val="kk-KZ"/>
        </w:rPr>
        <w:t>*** табиғи монополиялар саласына жататын қызметті қоспағанда</w:t>
      </w:r>
    </w:p>
    <w:p w14:paraId="4688B0F6" w14:textId="77777777" w:rsidR="00A3517B" w:rsidRPr="00256B81" w:rsidRDefault="00A3517B" w:rsidP="00A3517B">
      <w:pPr>
        <w:widowControl w:val="0"/>
        <w:ind w:firstLine="709"/>
        <w:contextualSpacing/>
        <w:jc w:val="both"/>
        <w:rPr>
          <w:sz w:val="28"/>
          <w:szCs w:val="28"/>
          <w:lang w:val="kk-KZ"/>
        </w:rPr>
      </w:pPr>
      <w:r w:rsidRPr="00256B81">
        <w:rPr>
          <w:sz w:val="28"/>
          <w:szCs w:val="28"/>
          <w:lang w:val="kk-KZ"/>
        </w:rPr>
        <w:t>**** апартаменттерді, пәтерлерді және тұрғын үйлерді қоспағанда</w:t>
      </w:r>
    </w:p>
    <w:p w14:paraId="04F9AD6E" w14:textId="77777777" w:rsidR="00A3517B" w:rsidRPr="00256B81" w:rsidRDefault="00A3517B" w:rsidP="00A3517B">
      <w:pPr>
        <w:pStyle w:val="pj"/>
        <w:widowControl w:val="0"/>
        <w:ind w:firstLine="708"/>
        <w:rPr>
          <w:color w:val="auto"/>
          <w:sz w:val="28"/>
          <w:szCs w:val="28"/>
          <w:lang w:val="kk-KZ"/>
        </w:rPr>
      </w:pPr>
      <w:r w:rsidRPr="00256B81">
        <w:rPr>
          <w:color w:val="auto"/>
          <w:sz w:val="28"/>
          <w:szCs w:val="28"/>
          <w:lang w:val="kk-KZ"/>
        </w:rPr>
        <w:t>***** осы ЭҚЖЖ коды қойма үй-жайлары мен қойма алаңдарын жалға беруді көздейді</w:t>
      </w:r>
    </w:p>
    <w:p w14:paraId="797F0330" w14:textId="77777777" w:rsidR="00A3517B" w:rsidRPr="00256B81" w:rsidRDefault="00A3517B" w:rsidP="00A3517B">
      <w:pPr>
        <w:pStyle w:val="pj"/>
        <w:widowControl w:val="0"/>
        <w:ind w:firstLine="708"/>
        <w:rPr>
          <w:color w:val="auto"/>
          <w:sz w:val="28"/>
          <w:szCs w:val="28"/>
          <w:lang w:val="kk-KZ"/>
        </w:rPr>
      </w:pPr>
      <w:r w:rsidRPr="00256B81">
        <w:rPr>
          <w:color w:val="auto"/>
          <w:sz w:val="28"/>
          <w:szCs w:val="28"/>
          <w:lang w:val="kk-KZ"/>
        </w:rPr>
        <w:t xml:space="preserve">****** осы ЭҚЖЖ коды қойма үй-жайлары мен қойма алаңдарын жалдауды (қосалқы жалдауды) көздейді </w:t>
      </w:r>
    </w:p>
    <w:p w14:paraId="18AA4B6A" w14:textId="77777777" w:rsidR="00114D76" w:rsidRPr="00256B81" w:rsidRDefault="00A3517B" w:rsidP="00685E84">
      <w:pPr>
        <w:pStyle w:val="pc"/>
        <w:widowControl w:val="0"/>
        <w:tabs>
          <w:tab w:val="left" w:pos="320"/>
        </w:tabs>
        <w:ind w:firstLine="709"/>
        <w:jc w:val="both"/>
        <w:rPr>
          <w:color w:val="auto"/>
          <w:sz w:val="28"/>
          <w:szCs w:val="28"/>
          <w:lang w:val="kk-KZ"/>
        </w:rPr>
      </w:pPr>
      <w:r w:rsidRPr="00256B81">
        <w:rPr>
          <w:color w:val="auto"/>
          <w:sz w:val="28"/>
          <w:szCs w:val="28"/>
          <w:lang w:val="kk-KZ"/>
        </w:rPr>
        <w:t>*</w:t>
      </w:r>
      <w:r w:rsidR="00114D76" w:rsidRPr="00256B81">
        <w:rPr>
          <w:color w:val="auto"/>
          <w:sz w:val="28"/>
          <w:szCs w:val="28"/>
          <w:lang w:val="kk-KZ"/>
        </w:rPr>
        <w:t xml:space="preserve">****** дискотекалар мен </w:t>
      </w:r>
      <w:r w:rsidR="00685E84" w:rsidRPr="00256B81">
        <w:rPr>
          <w:color w:val="auto"/>
          <w:sz w:val="28"/>
          <w:szCs w:val="28"/>
          <w:lang w:val="kk-KZ"/>
        </w:rPr>
        <w:t xml:space="preserve">караокені </w:t>
      </w:r>
      <w:r w:rsidR="00114D76" w:rsidRPr="00256B81">
        <w:rPr>
          <w:color w:val="auto"/>
          <w:sz w:val="28"/>
          <w:szCs w:val="28"/>
          <w:lang w:val="kk-KZ"/>
        </w:rPr>
        <w:t>қоспағанда</w:t>
      </w:r>
    </w:p>
    <w:p w14:paraId="581BE877" w14:textId="77777777" w:rsidR="003E3B18" w:rsidRPr="00256B81" w:rsidRDefault="003E3B18" w:rsidP="003E3B18">
      <w:pPr>
        <w:pStyle w:val="pc"/>
        <w:widowControl w:val="0"/>
        <w:rPr>
          <w:color w:val="auto"/>
          <w:sz w:val="28"/>
          <w:szCs w:val="28"/>
          <w:lang w:val="kk-KZ"/>
        </w:rPr>
      </w:pPr>
    </w:p>
    <w:p w14:paraId="41B1F798" w14:textId="77777777" w:rsidR="00234827" w:rsidRPr="00256B81" w:rsidRDefault="00234827" w:rsidP="003E3B18">
      <w:pPr>
        <w:pStyle w:val="pr"/>
        <w:widowControl w:val="0"/>
        <w:ind w:left="4678"/>
        <w:contextualSpacing/>
        <w:jc w:val="center"/>
        <w:rPr>
          <w:color w:val="auto"/>
          <w:sz w:val="28"/>
          <w:szCs w:val="28"/>
          <w:lang w:val="kk-KZ"/>
        </w:rPr>
      </w:pPr>
    </w:p>
    <w:p w14:paraId="63745E4E" w14:textId="77777777" w:rsidR="00234827" w:rsidRPr="00256B81" w:rsidRDefault="00234827" w:rsidP="003E3B18">
      <w:pPr>
        <w:pStyle w:val="pr"/>
        <w:widowControl w:val="0"/>
        <w:ind w:left="4678"/>
        <w:contextualSpacing/>
        <w:jc w:val="center"/>
        <w:rPr>
          <w:color w:val="auto"/>
          <w:sz w:val="28"/>
          <w:szCs w:val="28"/>
          <w:lang w:val="kk-KZ"/>
        </w:rPr>
      </w:pPr>
    </w:p>
    <w:p w14:paraId="0252B93F" w14:textId="77777777" w:rsidR="00234827" w:rsidRPr="00256B81" w:rsidRDefault="00234827" w:rsidP="003E3B18">
      <w:pPr>
        <w:pStyle w:val="pr"/>
        <w:widowControl w:val="0"/>
        <w:ind w:left="4678"/>
        <w:contextualSpacing/>
        <w:jc w:val="center"/>
        <w:rPr>
          <w:color w:val="auto"/>
          <w:sz w:val="28"/>
          <w:szCs w:val="28"/>
          <w:lang w:val="kk-KZ"/>
        </w:rPr>
      </w:pPr>
    </w:p>
    <w:p w14:paraId="3A99505F" w14:textId="77777777" w:rsidR="00D47934" w:rsidRPr="00256B81" w:rsidRDefault="00D47934" w:rsidP="003E3B18">
      <w:pPr>
        <w:pStyle w:val="pr"/>
        <w:widowControl w:val="0"/>
        <w:ind w:left="4678"/>
        <w:contextualSpacing/>
        <w:jc w:val="center"/>
        <w:rPr>
          <w:color w:val="auto"/>
          <w:sz w:val="28"/>
          <w:szCs w:val="28"/>
          <w:lang w:val="kk-KZ"/>
        </w:rPr>
      </w:pPr>
    </w:p>
    <w:p w14:paraId="16DE2E3E" w14:textId="5536C0B6" w:rsidR="00A3517B" w:rsidRPr="00256B81" w:rsidRDefault="003D7E32" w:rsidP="003D7E32">
      <w:pPr>
        <w:pStyle w:val="pr"/>
        <w:widowControl w:val="0"/>
        <w:tabs>
          <w:tab w:val="left" w:pos="7425"/>
        </w:tabs>
        <w:contextualSpacing/>
        <w:jc w:val="left"/>
        <w:rPr>
          <w:color w:val="auto"/>
          <w:sz w:val="28"/>
          <w:szCs w:val="28"/>
          <w:lang w:val="kk-KZ"/>
        </w:rPr>
      </w:pPr>
      <w:r w:rsidRPr="00256B81">
        <w:rPr>
          <w:color w:val="auto"/>
          <w:sz w:val="28"/>
          <w:szCs w:val="28"/>
          <w:lang w:val="kk-KZ"/>
        </w:rPr>
        <w:tab/>
      </w:r>
    </w:p>
    <w:p w14:paraId="308BFC6E" w14:textId="055FDA89" w:rsidR="003D7E32" w:rsidRPr="00256B81" w:rsidRDefault="003D7E32" w:rsidP="003D7E32">
      <w:pPr>
        <w:pStyle w:val="pr"/>
        <w:widowControl w:val="0"/>
        <w:tabs>
          <w:tab w:val="left" w:pos="7425"/>
        </w:tabs>
        <w:contextualSpacing/>
        <w:jc w:val="left"/>
        <w:rPr>
          <w:color w:val="auto"/>
          <w:sz w:val="28"/>
          <w:szCs w:val="28"/>
          <w:lang w:val="kk-KZ"/>
        </w:rPr>
      </w:pPr>
    </w:p>
    <w:p w14:paraId="494F73B0" w14:textId="08161071" w:rsidR="003D7E32" w:rsidRPr="00256B81" w:rsidRDefault="003D7E32" w:rsidP="003D7E32">
      <w:pPr>
        <w:pStyle w:val="pr"/>
        <w:widowControl w:val="0"/>
        <w:tabs>
          <w:tab w:val="left" w:pos="7425"/>
        </w:tabs>
        <w:contextualSpacing/>
        <w:jc w:val="left"/>
        <w:rPr>
          <w:color w:val="auto"/>
          <w:sz w:val="28"/>
          <w:szCs w:val="28"/>
          <w:lang w:val="kk-KZ"/>
        </w:rPr>
      </w:pPr>
    </w:p>
    <w:p w14:paraId="518168EF" w14:textId="6CA38744" w:rsidR="003D7E32" w:rsidRPr="00256B81" w:rsidRDefault="003D7E32" w:rsidP="003D7E32">
      <w:pPr>
        <w:pStyle w:val="pr"/>
        <w:widowControl w:val="0"/>
        <w:tabs>
          <w:tab w:val="left" w:pos="7425"/>
        </w:tabs>
        <w:contextualSpacing/>
        <w:jc w:val="left"/>
        <w:rPr>
          <w:color w:val="auto"/>
          <w:sz w:val="28"/>
          <w:szCs w:val="28"/>
          <w:lang w:val="kk-KZ"/>
        </w:rPr>
      </w:pPr>
    </w:p>
    <w:p w14:paraId="588931DD" w14:textId="224AD65C" w:rsidR="003D7E32" w:rsidRPr="00256B81" w:rsidRDefault="003D7E32" w:rsidP="003D7E32">
      <w:pPr>
        <w:pStyle w:val="pr"/>
        <w:widowControl w:val="0"/>
        <w:tabs>
          <w:tab w:val="left" w:pos="7425"/>
        </w:tabs>
        <w:contextualSpacing/>
        <w:jc w:val="left"/>
        <w:rPr>
          <w:color w:val="auto"/>
          <w:sz w:val="28"/>
          <w:szCs w:val="28"/>
          <w:lang w:val="kk-KZ"/>
        </w:rPr>
      </w:pPr>
    </w:p>
    <w:p w14:paraId="2C0E508E" w14:textId="3C3515DA" w:rsidR="003D7E32" w:rsidRPr="00256B81" w:rsidRDefault="003D7E32" w:rsidP="003D7E32">
      <w:pPr>
        <w:pStyle w:val="pr"/>
        <w:widowControl w:val="0"/>
        <w:tabs>
          <w:tab w:val="left" w:pos="7425"/>
        </w:tabs>
        <w:contextualSpacing/>
        <w:jc w:val="left"/>
        <w:rPr>
          <w:color w:val="auto"/>
          <w:sz w:val="28"/>
          <w:szCs w:val="28"/>
          <w:lang w:val="kk-KZ"/>
        </w:rPr>
      </w:pPr>
    </w:p>
    <w:p w14:paraId="5B9423DC" w14:textId="5D309CB1" w:rsidR="003D7E32" w:rsidRPr="00256B81" w:rsidRDefault="003D7E32" w:rsidP="003D7E32">
      <w:pPr>
        <w:pStyle w:val="pr"/>
        <w:widowControl w:val="0"/>
        <w:tabs>
          <w:tab w:val="left" w:pos="7425"/>
        </w:tabs>
        <w:contextualSpacing/>
        <w:jc w:val="left"/>
        <w:rPr>
          <w:color w:val="auto"/>
          <w:sz w:val="28"/>
          <w:szCs w:val="28"/>
          <w:lang w:val="kk-KZ"/>
        </w:rPr>
      </w:pPr>
    </w:p>
    <w:p w14:paraId="2CF8101D" w14:textId="438EEBE5" w:rsidR="003D7E32" w:rsidRPr="00256B81" w:rsidRDefault="003D7E32" w:rsidP="003D7E32">
      <w:pPr>
        <w:pStyle w:val="pr"/>
        <w:widowControl w:val="0"/>
        <w:tabs>
          <w:tab w:val="left" w:pos="7425"/>
        </w:tabs>
        <w:contextualSpacing/>
        <w:jc w:val="left"/>
        <w:rPr>
          <w:color w:val="auto"/>
          <w:sz w:val="28"/>
          <w:szCs w:val="28"/>
          <w:lang w:val="kk-KZ"/>
        </w:rPr>
      </w:pPr>
    </w:p>
    <w:p w14:paraId="5CFC9558" w14:textId="60FA330C" w:rsidR="003D7E32" w:rsidRPr="00256B81" w:rsidRDefault="003D7E32" w:rsidP="003D7E32">
      <w:pPr>
        <w:pStyle w:val="pr"/>
        <w:widowControl w:val="0"/>
        <w:tabs>
          <w:tab w:val="left" w:pos="7425"/>
        </w:tabs>
        <w:contextualSpacing/>
        <w:jc w:val="left"/>
        <w:rPr>
          <w:color w:val="auto"/>
          <w:sz w:val="28"/>
          <w:szCs w:val="28"/>
          <w:lang w:val="kk-KZ"/>
        </w:rPr>
      </w:pPr>
    </w:p>
    <w:p w14:paraId="79854AA4" w14:textId="098D7C61" w:rsidR="003D7E32" w:rsidRPr="00256B81" w:rsidRDefault="003D7E32" w:rsidP="003D7E32">
      <w:pPr>
        <w:pStyle w:val="pr"/>
        <w:widowControl w:val="0"/>
        <w:tabs>
          <w:tab w:val="left" w:pos="7425"/>
        </w:tabs>
        <w:contextualSpacing/>
        <w:jc w:val="left"/>
        <w:rPr>
          <w:color w:val="auto"/>
          <w:sz w:val="28"/>
          <w:szCs w:val="28"/>
          <w:lang w:val="kk-KZ"/>
        </w:rPr>
      </w:pPr>
    </w:p>
    <w:p w14:paraId="13E94006" w14:textId="7649F527" w:rsidR="003D7E32" w:rsidRPr="00256B81" w:rsidRDefault="003D7E32" w:rsidP="003D7E32">
      <w:pPr>
        <w:pStyle w:val="pr"/>
        <w:widowControl w:val="0"/>
        <w:tabs>
          <w:tab w:val="left" w:pos="7425"/>
        </w:tabs>
        <w:contextualSpacing/>
        <w:jc w:val="left"/>
        <w:rPr>
          <w:color w:val="auto"/>
          <w:sz w:val="28"/>
          <w:szCs w:val="28"/>
          <w:lang w:val="kk-KZ"/>
        </w:rPr>
      </w:pPr>
    </w:p>
    <w:p w14:paraId="0E4EC43E" w14:textId="7ECB47BA" w:rsidR="003D7E32" w:rsidRPr="00256B81" w:rsidRDefault="003D7E32" w:rsidP="003D7E32">
      <w:pPr>
        <w:pStyle w:val="pr"/>
        <w:widowControl w:val="0"/>
        <w:tabs>
          <w:tab w:val="left" w:pos="7425"/>
        </w:tabs>
        <w:contextualSpacing/>
        <w:jc w:val="left"/>
        <w:rPr>
          <w:color w:val="auto"/>
          <w:sz w:val="28"/>
          <w:szCs w:val="28"/>
          <w:lang w:val="kk-KZ"/>
        </w:rPr>
      </w:pPr>
    </w:p>
    <w:p w14:paraId="578B962B" w14:textId="210CC32B" w:rsidR="003D7E32" w:rsidRPr="00256B81" w:rsidRDefault="003D7E32" w:rsidP="003D7E32">
      <w:pPr>
        <w:pStyle w:val="pr"/>
        <w:widowControl w:val="0"/>
        <w:tabs>
          <w:tab w:val="left" w:pos="7425"/>
        </w:tabs>
        <w:contextualSpacing/>
        <w:jc w:val="left"/>
        <w:rPr>
          <w:color w:val="auto"/>
          <w:sz w:val="28"/>
          <w:szCs w:val="28"/>
          <w:lang w:val="kk-KZ"/>
        </w:rPr>
      </w:pPr>
    </w:p>
    <w:p w14:paraId="01A81068" w14:textId="278A19B5" w:rsidR="003D7E32" w:rsidRPr="00256B81" w:rsidRDefault="003D7E32" w:rsidP="003D7E32">
      <w:pPr>
        <w:pStyle w:val="pr"/>
        <w:widowControl w:val="0"/>
        <w:tabs>
          <w:tab w:val="left" w:pos="7425"/>
        </w:tabs>
        <w:contextualSpacing/>
        <w:jc w:val="left"/>
        <w:rPr>
          <w:color w:val="auto"/>
          <w:sz w:val="28"/>
          <w:szCs w:val="28"/>
          <w:lang w:val="kk-KZ"/>
        </w:rPr>
      </w:pPr>
    </w:p>
    <w:p w14:paraId="780909DF" w14:textId="0DCCA28B" w:rsidR="003D7E32" w:rsidRPr="00256B81" w:rsidRDefault="003D7E32" w:rsidP="003D7E32">
      <w:pPr>
        <w:pStyle w:val="pr"/>
        <w:widowControl w:val="0"/>
        <w:tabs>
          <w:tab w:val="left" w:pos="7425"/>
        </w:tabs>
        <w:contextualSpacing/>
        <w:jc w:val="left"/>
        <w:rPr>
          <w:color w:val="auto"/>
          <w:sz w:val="28"/>
          <w:szCs w:val="28"/>
          <w:lang w:val="kk-KZ"/>
        </w:rPr>
      </w:pPr>
    </w:p>
    <w:p w14:paraId="7E84675D" w14:textId="387E55D1" w:rsidR="003D7E32" w:rsidRPr="00256B81" w:rsidRDefault="003D7E32" w:rsidP="003D7E32">
      <w:pPr>
        <w:pStyle w:val="pr"/>
        <w:widowControl w:val="0"/>
        <w:tabs>
          <w:tab w:val="left" w:pos="7425"/>
        </w:tabs>
        <w:contextualSpacing/>
        <w:jc w:val="left"/>
        <w:rPr>
          <w:color w:val="auto"/>
          <w:sz w:val="28"/>
          <w:szCs w:val="28"/>
          <w:lang w:val="kk-KZ"/>
        </w:rPr>
      </w:pPr>
    </w:p>
    <w:p w14:paraId="61AF16A7" w14:textId="77777777" w:rsidR="003D7E32" w:rsidRPr="00256B81" w:rsidRDefault="003D7E32" w:rsidP="003D7E32">
      <w:pPr>
        <w:pStyle w:val="pr"/>
        <w:widowControl w:val="0"/>
        <w:tabs>
          <w:tab w:val="left" w:pos="7425"/>
        </w:tabs>
        <w:contextualSpacing/>
        <w:jc w:val="left"/>
        <w:rPr>
          <w:color w:val="auto"/>
          <w:sz w:val="28"/>
          <w:szCs w:val="28"/>
          <w:lang w:val="kk-KZ"/>
        </w:rPr>
      </w:pPr>
    </w:p>
    <w:p w14:paraId="64A0BA71" w14:textId="77777777" w:rsidR="00A3517B" w:rsidRPr="00256B81" w:rsidRDefault="00A3517B" w:rsidP="00A3517B">
      <w:pPr>
        <w:pStyle w:val="pr"/>
        <w:widowControl w:val="0"/>
        <w:ind w:left="4678"/>
        <w:contextualSpacing/>
        <w:jc w:val="center"/>
        <w:rPr>
          <w:color w:val="auto"/>
          <w:sz w:val="28"/>
          <w:szCs w:val="28"/>
          <w:lang w:val="kk-KZ"/>
        </w:rPr>
      </w:pPr>
      <w:r w:rsidRPr="00256B81">
        <w:rPr>
          <w:color w:val="auto"/>
          <w:sz w:val="28"/>
          <w:szCs w:val="28"/>
          <w:lang w:val="kk-KZ"/>
        </w:rPr>
        <w:lastRenderedPageBreak/>
        <w:t xml:space="preserve">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w:t>
      </w:r>
      <w:hyperlink r:id="rId20" w:anchor="sub0" w:history="1">
        <w:r w:rsidRPr="00256B81">
          <w:rPr>
            <w:rStyle w:val="a4"/>
            <w:color w:val="auto"/>
            <w:sz w:val="28"/>
            <w:szCs w:val="28"/>
            <w:u w:val="none"/>
            <w:lang w:val="kk-KZ"/>
          </w:rPr>
          <w:t>қағидаларына</w:t>
        </w:r>
      </w:hyperlink>
    </w:p>
    <w:p w14:paraId="051D6A8E" w14:textId="77777777" w:rsidR="00A3517B" w:rsidRPr="00256B81" w:rsidRDefault="00A3517B" w:rsidP="00A3517B">
      <w:pPr>
        <w:pStyle w:val="pr"/>
        <w:widowControl w:val="0"/>
        <w:ind w:left="4678"/>
        <w:contextualSpacing/>
        <w:jc w:val="center"/>
        <w:rPr>
          <w:color w:val="auto"/>
          <w:sz w:val="28"/>
          <w:szCs w:val="28"/>
          <w:lang w:val="kk-KZ"/>
        </w:rPr>
      </w:pPr>
      <w:r w:rsidRPr="00256B81">
        <w:rPr>
          <w:color w:val="auto"/>
          <w:sz w:val="28"/>
          <w:szCs w:val="28"/>
          <w:lang w:val="kk-KZ"/>
        </w:rPr>
        <w:t>3-қосымша</w:t>
      </w:r>
    </w:p>
    <w:p w14:paraId="548D7378" w14:textId="77777777" w:rsidR="003E3B18" w:rsidRPr="00256B81" w:rsidRDefault="003E3B18" w:rsidP="003E3B18">
      <w:pPr>
        <w:pStyle w:val="pr"/>
        <w:widowControl w:val="0"/>
        <w:rPr>
          <w:color w:val="auto"/>
          <w:sz w:val="28"/>
          <w:szCs w:val="28"/>
          <w:lang w:val="kk-KZ"/>
        </w:rPr>
      </w:pPr>
    </w:p>
    <w:p w14:paraId="5193B10A" w14:textId="77777777" w:rsidR="003E3B18" w:rsidRPr="00256B81" w:rsidRDefault="003E3B18" w:rsidP="003E3B18">
      <w:pPr>
        <w:pStyle w:val="pr"/>
        <w:widowControl w:val="0"/>
        <w:rPr>
          <w:color w:val="auto"/>
          <w:sz w:val="28"/>
          <w:szCs w:val="28"/>
          <w:lang w:val="kk-KZ"/>
        </w:rPr>
      </w:pPr>
    </w:p>
    <w:p w14:paraId="29FB9C6F" w14:textId="77777777" w:rsidR="003E3B18" w:rsidRPr="00256B81" w:rsidRDefault="003E3B18" w:rsidP="003E3B18">
      <w:pPr>
        <w:pStyle w:val="pr"/>
        <w:widowControl w:val="0"/>
        <w:rPr>
          <w:color w:val="auto"/>
          <w:sz w:val="28"/>
          <w:szCs w:val="28"/>
          <w:lang w:val="kk-KZ"/>
        </w:rPr>
      </w:pPr>
      <w:r w:rsidRPr="00256B81">
        <w:rPr>
          <w:color w:val="auto"/>
          <w:sz w:val="28"/>
          <w:szCs w:val="28"/>
          <w:lang w:val="kk-KZ"/>
        </w:rPr>
        <w:t>Нысан</w:t>
      </w:r>
    </w:p>
    <w:p w14:paraId="34AD12F6" w14:textId="77777777" w:rsidR="003E3B18" w:rsidRPr="00256B81" w:rsidRDefault="003E3B18" w:rsidP="003E3B18">
      <w:pPr>
        <w:pStyle w:val="pc"/>
        <w:widowControl w:val="0"/>
        <w:jc w:val="right"/>
        <w:rPr>
          <w:color w:val="auto"/>
          <w:sz w:val="28"/>
          <w:szCs w:val="28"/>
          <w:lang w:val="kk-KZ"/>
        </w:rPr>
      </w:pPr>
    </w:p>
    <w:p w14:paraId="6EBD2987" w14:textId="77777777" w:rsidR="003E3B18" w:rsidRPr="00256B81" w:rsidRDefault="003E3B18" w:rsidP="003E3B18">
      <w:pPr>
        <w:pStyle w:val="pc"/>
        <w:widowControl w:val="0"/>
        <w:jc w:val="right"/>
        <w:rPr>
          <w:color w:val="auto"/>
          <w:sz w:val="28"/>
          <w:szCs w:val="28"/>
          <w:lang w:val="kk-KZ"/>
        </w:rPr>
      </w:pPr>
    </w:p>
    <w:p w14:paraId="69EF08CA" w14:textId="77777777" w:rsidR="003E3B18" w:rsidRPr="00256B81" w:rsidRDefault="003E3B18" w:rsidP="003E3B18">
      <w:pPr>
        <w:pStyle w:val="pc"/>
        <w:widowControl w:val="0"/>
        <w:jc w:val="right"/>
        <w:rPr>
          <w:color w:val="auto"/>
          <w:sz w:val="28"/>
          <w:szCs w:val="28"/>
          <w:lang w:val="kk-KZ"/>
        </w:rPr>
      </w:pPr>
      <w:r w:rsidRPr="00256B81">
        <w:rPr>
          <w:color w:val="auto"/>
          <w:sz w:val="28"/>
          <w:szCs w:val="28"/>
          <w:lang w:val="kk-KZ"/>
        </w:rPr>
        <w:t>«Даму» кәсіпкерлікті</w:t>
      </w:r>
    </w:p>
    <w:p w14:paraId="12312B31" w14:textId="77777777" w:rsidR="003E3B18" w:rsidRPr="00256B81" w:rsidRDefault="003E3B18" w:rsidP="003E3B18">
      <w:pPr>
        <w:pStyle w:val="pc"/>
        <w:widowControl w:val="0"/>
        <w:jc w:val="right"/>
        <w:rPr>
          <w:color w:val="auto"/>
          <w:sz w:val="28"/>
          <w:szCs w:val="28"/>
          <w:lang w:val="kk-KZ"/>
        </w:rPr>
      </w:pPr>
      <w:r w:rsidRPr="00256B81">
        <w:rPr>
          <w:color w:val="auto"/>
          <w:sz w:val="28"/>
          <w:szCs w:val="28"/>
          <w:lang w:val="kk-KZ"/>
        </w:rPr>
        <w:t>дамыту қоры» АҚ-ға</w:t>
      </w:r>
    </w:p>
    <w:p w14:paraId="0352A94E" w14:textId="77777777" w:rsidR="003E3B18" w:rsidRPr="00256B81" w:rsidRDefault="003E3B18" w:rsidP="003E3B18">
      <w:pPr>
        <w:pStyle w:val="pc"/>
        <w:widowControl w:val="0"/>
        <w:jc w:val="right"/>
        <w:rPr>
          <w:color w:val="auto"/>
          <w:sz w:val="28"/>
          <w:szCs w:val="28"/>
          <w:lang w:val="kk-KZ"/>
        </w:rPr>
      </w:pPr>
    </w:p>
    <w:p w14:paraId="1535D926" w14:textId="77777777" w:rsidR="003E3B18" w:rsidRPr="00256B81" w:rsidRDefault="003E3B18" w:rsidP="003E3B18">
      <w:pPr>
        <w:pStyle w:val="pc"/>
        <w:widowControl w:val="0"/>
        <w:rPr>
          <w:b/>
          <w:color w:val="auto"/>
          <w:sz w:val="28"/>
          <w:szCs w:val="28"/>
          <w:lang w:val="kk-KZ"/>
        </w:rPr>
      </w:pPr>
      <w:r w:rsidRPr="00256B81">
        <w:rPr>
          <w:b/>
          <w:color w:val="auto"/>
          <w:sz w:val="28"/>
          <w:szCs w:val="28"/>
          <w:lang w:val="kk-KZ"/>
        </w:rPr>
        <w:t>Хабарлама-хат</w:t>
      </w:r>
    </w:p>
    <w:p w14:paraId="4DD8490B" w14:textId="77777777" w:rsidR="003E3B18" w:rsidRPr="00256B81" w:rsidRDefault="003E3B18" w:rsidP="003E3B18">
      <w:pPr>
        <w:pStyle w:val="pj"/>
        <w:widowControl w:val="0"/>
        <w:ind w:firstLine="708"/>
        <w:rPr>
          <w:color w:val="auto"/>
          <w:sz w:val="28"/>
          <w:szCs w:val="28"/>
          <w:lang w:val="kk-KZ"/>
        </w:rPr>
      </w:pPr>
    </w:p>
    <w:p w14:paraId="7D770B5A"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«Даму» кәсіпкерлікті дамыту қоры» АҚ (бұдан әрі – қор) мен ________АҚ (екінші деңгейдегі банктің атауы көрсетіледі) (бұдан әрі – банк) арасында қол қойылған 20__ «___» ________№ ___ Сыйақы мөлшерлемесінің бір бөлігін портфельдік субсидиялау және ішінара кепілдік беру туралы келісім шеңберінде банк «_______________» жеке кәсіпкерінің/жауапкершілігі шектеулі серіктестігінің/акционерлік қоғамының/шаруа қожалығының (ЖК/ЖШС/АҚ/ШҚ) (оның ішінде кредит бойынша қоса қарыз алушылар көрсетіледі) өтінімін қарап, төмендегі шарттарда* мақұлдағанын хабарлаймыз: </w:t>
      </w:r>
    </w:p>
    <w:p w14:paraId="5AFB6C29" w14:textId="77777777" w:rsidR="003E3B18" w:rsidRPr="00256B81" w:rsidRDefault="003E3B18" w:rsidP="003E3B18">
      <w:pPr>
        <w:pStyle w:val="pj"/>
        <w:widowControl w:val="0"/>
        <w:rPr>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35"/>
        <w:gridCol w:w="992"/>
      </w:tblGrid>
      <w:tr w:rsidR="00256B81" w:rsidRPr="00256B81" w14:paraId="3620F667"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715375"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Банктің қарыз шарты/Қаржыландыру шарты**</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9BA54A" w14:textId="77777777" w:rsidR="003E3B18" w:rsidRPr="00256B81" w:rsidRDefault="003E3B18" w:rsidP="00DC5CB2">
            <w:pPr>
              <w:rPr>
                <w:sz w:val="28"/>
                <w:szCs w:val="28"/>
                <w:lang w:val="kk-KZ"/>
              </w:rPr>
            </w:pPr>
          </w:p>
        </w:tc>
      </w:tr>
      <w:tr w:rsidR="00256B81" w:rsidRPr="00256B81" w14:paraId="5AEBA42D"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99A430"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Қарыз алушының бизнес-сәйкестендіру нөмірі/жеке сәйкестендіру нөмірі (ЖСН/БСН)</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C85F4" w14:textId="77777777" w:rsidR="003E3B18" w:rsidRPr="00256B81" w:rsidRDefault="003E3B18" w:rsidP="00DC5CB2">
            <w:pPr>
              <w:rPr>
                <w:sz w:val="28"/>
                <w:szCs w:val="28"/>
                <w:lang w:val="kk-KZ"/>
              </w:rPr>
            </w:pPr>
          </w:p>
        </w:tc>
      </w:tr>
      <w:tr w:rsidR="00256B81" w:rsidRPr="00256B81" w14:paraId="0FEB8DF2"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063794"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Қарыз алушының заңды және нақты (бар болса) мекенжайы</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8EEB74" w14:textId="77777777" w:rsidR="003E3B18" w:rsidRPr="00256B81" w:rsidRDefault="003E3B18" w:rsidP="00DC5CB2">
            <w:pPr>
              <w:rPr>
                <w:sz w:val="28"/>
                <w:szCs w:val="28"/>
                <w:lang w:val="kk-KZ"/>
              </w:rPr>
            </w:pPr>
          </w:p>
        </w:tc>
      </w:tr>
      <w:tr w:rsidR="00256B81" w:rsidRPr="00256B81" w14:paraId="79DDD738"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1375B"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Тіркелген күні (ЖК/ЖШС/АҚ/ШҚ)</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591F9" w14:textId="77777777" w:rsidR="003E3B18" w:rsidRPr="00256B81" w:rsidRDefault="003E3B18" w:rsidP="00DC5CB2">
            <w:pPr>
              <w:rPr>
                <w:sz w:val="28"/>
                <w:szCs w:val="28"/>
                <w:lang w:val="kk-KZ"/>
              </w:rPr>
            </w:pPr>
          </w:p>
        </w:tc>
      </w:tr>
      <w:tr w:rsidR="00256B81" w:rsidRPr="00256B81" w14:paraId="08105FC2"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967069"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Банктің атауы</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349BA" w14:textId="77777777" w:rsidR="003E3B18" w:rsidRPr="00256B81" w:rsidRDefault="003E3B18" w:rsidP="00DC5CB2">
            <w:pPr>
              <w:rPr>
                <w:sz w:val="28"/>
                <w:szCs w:val="28"/>
                <w:lang w:val="kk-KZ"/>
              </w:rPr>
            </w:pPr>
          </w:p>
        </w:tc>
      </w:tr>
      <w:tr w:rsidR="00256B81" w:rsidRPr="00256B81" w14:paraId="4772E608"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63A43"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Қарыз алушы шотының нөмірі</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6623A8" w14:textId="77777777" w:rsidR="003E3B18" w:rsidRPr="00256B81" w:rsidRDefault="003E3B18" w:rsidP="00DC5CB2">
            <w:pPr>
              <w:rPr>
                <w:sz w:val="28"/>
                <w:szCs w:val="28"/>
                <w:lang w:val="kk-KZ"/>
              </w:rPr>
            </w:pPr>
          </w:p>
        </w:tc>
      </w:tr>
      <w:tr w:rsidR="00256B81" w:rsidRPr="00256B81" w14:paraId="289C7F88"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EFA071"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Бенефициар коды (КБЕ)</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AD93C" w14:textId="77777777" w:rsidR="003E3B18" w:rsidRPr="00256B81" w:rsidRDefault="003E3B18" w:rsidP="00DC5CB2">
            <w:pPr>
              <w:rPr>
                <w:sz w:val="28"/>
                <w:szCs w:val="28"/>
                <w:lang w:val="kk-KZ"/>
              </w:rPr>
            </w:pPr>
          </w:p>
        </w:tc>
      </w:tr>
      <w:tr w:rsidR="00256B81" w:rsidRPr="00256B81" w14:paraId="350058B8"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D548BE"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Банкке өтініш берілген күн</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546DAE" w14:textId="77777777" w:rsidR="003E3B18" w:rsidRPr="00256B81" w:rsidRDefault="003E3B18" w:rsidP="00DC5CB2">
            <w:pPr>
              <w:rPr>
                <w:sz w:val="28"/>
                <w:szCs w:val="28"/>
                <w:lang w:val="kk-KZ"/>
              </w:rPr>
            </w:pPr>
          </w:p>
        </w:tc>
      </w:tr>
      <w:tr w:rsidR="00256B81" w:rsidRPr="00256B81" w14:paraId="1547772F"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860A2"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Банктің уәкілетті органы шешім қабылдаған күн</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0263A" w14:textId="77777777" w:rsidR="003E3B18" w:rsidRPr="00256B81" w:rsidRDefault="003E3B18" w:rsidP="00DC5CB2">
            <w:pPr>
              <w:rPr>
                <w:sz w:val="28"/>
                <w:szCs w:val="28"/>
                <w:lang w:val="kk-KZ"/>
              </w:rPr>
            </w:pPr>
          </w:p>
        </w:tc>
      </w:tr>
      <w:tr w:rsidR="00256B81" w:rsidRPr="00256B81" w14:paraId="54C7FC1C"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40024"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Қорландыру бағдарламасы</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765C84" w14:textId="77777777" w:rsidR="003E3B18" w:rsidRPr="00256B81" w:rsidRDefault="003E3B18" w:rsidP="00DC5CB2">
            <w:pPr>
              <w:rPr>
                <w:sz w:val="28"/>
                <w:szCs w:val="28"/>
                <w:lang w:val="kk-KZ"/>
              </w:rPr>
            </w:pPr>
          </w:p>
        </w:tc>
      </w:tr>
      <w:tr w:rsidR="00256B81" w:rsidRPr="00256B81" w14:paraId="20D328B7"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F94F1"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Кредиттің/микрокредиттің/қаржыландырудың нысаналы мақсаты</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1A211" w14:textId="77777777" w:rsidR="003E3B18" w:rsidRPr="00256B81" w:rsidRDefault="003E3B18" w:rsidP="00DC5CB2">
            <w:pPr>
              <w:rPr>
                <w:sz w:val="28"/>
                <w:szCs w:val="28"/>
                <w:lang w:val="kk-KZ"/>
              </w:rPr>
            </w:pPr>
          </w:p>
        </w:tc>
      </w:tr>
      <w:tr w:rsidR="00256B81" w:rsidRPr="00256B81" w14:paraId="75E72C9D"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DB358"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Осы шарт жасалған күнгі кредит/микрокредит/қаржыландыру сомасы</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662004" w14:textId="77777777" w:rsidR="003E3B18" w:rsidRPr="00256B81" w:rsidRDefault="003E3B18" w:rsidP="00DC5CB2">
            <w:pPr>
              <w:rPr>
                <w:sz w:val="28"/>
                <w:szCs w:val="28"/>
                <w:lang w:val="kk-KZ"/>
              </w:rPr>
            </w:pPr>
          </w:p>
        </w:tc>
      </w:tr>
      <w:tr w:rsidR="00256B81" w:rsidRPr="00256B81" w14:paraId="5E9F625C"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78A48"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Кредит/микрокредит/қаржыландыру валютасы</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70C0BF" w14:textId="77777777" w:rsidR="003E3B18" w:rsidRPr="00256B81" w:rsidRDefault="003E3B18" w:rsidP="00DC5CB2">
            <w:pPr>
              <w:rPr>
                <w:sz w:val="28"/>
                <w:szCs w:val="28"/>
                <w:lang w:val="kk-KZ"/>
              </w:rPr>
            </w:pPr>
          </w:p>
        </w:tc>
      </w:tr>
      <w:tr w:rsidR="00256B81" w:rsidRPr="00256B81" w14:paraId="0974A90E"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D50BF"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Кредит/микрокредит/қаржыландыру мерзімі (аяқталу күнін көрсете отырып, айлармен)</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5F6362" w14:textId="77777777" w:rsidR="003E3B18" w:rsidRPr="00256B81" w:rsidRDefault="003E3B18" w:rsidP="00DC5CB2">
            <w:pPr>
              <w:rPr>
                <w:sz w:val="28"/>
                <w:szCs w:val="28"/>
                <w:lang w:val="kk-KZ"/>
              </w:rPr>
            </w:pPr>
          </w:p>
        </w:tc>
      </w:tr>
      <w:tr w:rsidR="00256B81" w:rsidRPr="00256B81" w14:paraId="1CC73D9A"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63AB4"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lastRenderedPageBreak/>
              <w:t>Кредиттің/микрокредиттің/қаржыландырудың сыйақы мөлшерлемесі</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6E335" w14:textId="77777777" w:rsidR="003E3B18" w:rsidRPr="00256B81" w:rsidRDefault="003E3B18" w:rsidP="00DC5CB2">
            <w:pPr>
              <w:rPr>
                <w:sz w:val="28"/>
                <w:szCs w:val="28"/>
                <w:lang w:val="kk-KZ"/>
              </w:rPr>
            </w:pPr>
          </w:p>
        </w:tc>
      </w:tr>
      <w:tr w:rsidR="00256B81" w:rsidRPr="00256B81" w14:paraId="659979E7"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92EC27"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Қаржыландыру саласы</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7A5846" w14:textId="77777777" w:rsidR="003E3B18" w:rsidRPr="00256B81" w:rsidRDefault="003E3B18" w:rsidP="00DC5CB2">
            <w:pPr>
              <w:rPr>
                <w:sz w:val="28"/>
                <w:szCs w:val="28"/>
                <w:lang w:val="kk-KZ"/>
              </w:rPr>
            </w:pPr>
          </w:p>
        </w:tc>
      </w:tr>
      <w:tr w:rsidR="00256B81" w:rsidRPr="00256B81" w14:paraId="7E96F352"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E67227"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Кепілдік мөлшері (кредит сомасының %-ын көрсете отырып)</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616D6" w14:textId="77777777" w:rsidR="003E3B18" w:rsidRPr="00256B81" w:rsidRDefault="003E3B18" w:rsidP="00DC5CB2">
            <w:pPr>
              <w:rPr>
                <w:sz w:val="28"/>
                <w:szCs w:val="28"/>
                <w:lang w:val="kk-KZ"/>
              </w:rPr>
            </w:pPr>
          </w:p>
        </w:tc>
      </w:tr>
      <w:tr w:rsidR="00256B81" w:rsidRPr="00256B81" w14:paraId="642BEDDF"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0179FE"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Кепілдік мерзімі (басталу және аяқталу күнін көрсете отырып)</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1B9A6" w14:textId="77777777" w:rsidR="003E3B18" w:rsidRPr="00256B81" w:rsidRDefault="003E3B18" w:rsidP="00DC5CB2">
            <w:pPr>
              <w:rPr>
                <w:sz w:val="28"/>
                <w:szCs w:val="28"/>
                <w:lang w:val="kk-KZ"/>
              </w:rPr>
            </w:pPr>
          </w:p>
        </w:tc>
      </w:tr>
      <w:tr w:rsidR="00256B81" w:rsidRPr="00256B81" w14:paraId="6E2E01A5"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1602D"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Кредит бойынша кепілдікті қамтамасыз ету (қордың кепілдігінен басқа) – атауы, мекенжайы, нарықтық және кепілдік құны</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361DC" w14:textId="77777777" w:rsidR="003E3B18" w:rsidRPr="00256B81" w:rsidRDefault="003E3B18" w:rsidP="00DC5CB2">
            <w:pPr>
              <w:rPr>
                <w:sz w:val="28"/>
                <w:szCs w:val="28"/>
                <w:lang w:val="kk-KZ"/>
              </w:rPr>
            </w:pPr>
          </w:p>
        </w:tc>
      </w:tr>
      <w:tr w:rsidR="00256B81" w:rsidRPr="00256B81" w14:paraId="062CE9E0" w14:textId="77777777" w:rsidTr="00DC5CB2">
        <w:tc>
          <w:tcPr>
            <w:tcW w:w="4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021724" w14:textId="77777777" w:rsidR="003E3B18" w:rsidRPr="00256B81" w:rsidRDefault="003E3B18" w:rsidP="00DC5CB2">
            <w:pPr>
              <w:pStyle w:val="p"/>
              <w:widowControl w:val="0"/>
              <w:jc w:val="both"/>
              <w:rPr>
                <w:color w:val="auto"/>
                <w:sz w:val="28"/>
                <w:szCs w:val="28"/>
                <w:lang w:val="kk-KZ"/>
              </w:rPr>
            </w:pPr>
            <w:r w:rsidRPr="00256B81">
              <w:rPr>
                <w:color w:val="auto"/>
                <w:sz w:val="28"/>
                <w:szCs w:val="28"/>
                <w:lang w:val="kk-KZ"/>
              </w:rPr>
              <w:t>Жоба іске асырылатын жер (облыс, қаланы/ауданды міндетті түрде көрсете отырып)</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EB830" w14:textId="77777777" w:rsidR="003E3B18" w:rsidRPr="00256B81" w:rsidRDefault="003E3B18" w:rsidP="00DC5CB2">
            <w:pPr>
              <w:rPr>
                <w:sz w:val="28"/>
                <w:szCs w:val="28"/>
                <w:lang w:val="kk-KZ"/>
              </w:rPr>
            </w:pPr>
          </w:p>
        </w:tc>
      </w:tr>
    </w:tbl>
    <w:p w14:paraId="0414E117" w14:textId="77777777" w:rsidR="003E3B18" w:rsidRPr="00256B81" w:rsidRDefault="003E3B18" w:rsidP="003E3B18">
      <w:pPr>
        <w:pStyle w:val="pj"/>
        <w:widowControl w:val="0"/>
        <w:ind w:firstLine="709"/>
        <w:rPr>
          <w:color w:val="auto"/>
          <w:sz w:val="28"/>
          <w:szCs w:val="28"/>
          <w:lang w:val="kk-KZ"/>
        </w:rPr>
      </w:pPr>
      <w:r w:rsidRPr="00256B81">
        <w:rPr>
          <w:color w:val="auto"/>
          <w:sz w:val="28"/>
          <w:szCs w:val="28"/>
          <w:lang w:val="kk-KZ"/>
        </w:rPr>
        <w:t> </w:t>
      </w:r>
    </w:p>
    <w:p w14:paraId="300BD100" w14:textId="77777777" w:rsidR="003E3B18" w:rsidRPr="00256B81" w:rsidRDefault="003E3B18" w:rsidP="003E3B18">
      <w:pPr>
        <w:pStyle w:val="pj"/>
        <w:widowControl w:val="0"/>
        <w:ind w:firstLine="709"/>
        <w:rPr>
          <w:color w:val="auto"/>
          <w:sz w:val="28"/>
          <w:szCs w:val="28"/>
          <w:lang w:val="kk-KZ"/>
        </w:rPr>
      </w:pPr>
      <w:r w:rsidRPr="00256B81">
        <w:rPr>
          <w:color w:val="auto"/>
          <w:sz w:val="28"/>
          <w:szCs w:val="28"/>
          <w:lang w:val="kk-KZ"/>
        </w:rPr>
        <w:t>* шарттарды кесте нысанында қосуға жол беріледі</w:t>
      </w:r>
    </w:p>
    <w:p w14:paraId="505DB5D4" w14:textId="77777777" w:rsidR="003E3B18" w:rsidRPr="00256B81" w:rsidRDefault="003E3B18" w:rsidP="003E3B18">
      <w:pPr>
        <w:pStyle w:val="pj"/>
        <w:widowControl w:val="0"/>
        <w:ind w:firstLine="709"/>
        <w:rPr>
          <w:color w:val="auto"/>
          <w:sz w:val="28"/>
          <w:szCs w:val="28"/>
          <w:lang w:val="kk-KZ"/>
        </w:rPr>
      </w:pPr>
      <w:r w:rsidRPr="00256B81">
        <w:rPr>
          <w:color w:val="auto"/>
          <w:sz w:val="28"/>
          <w:szCs w:val="28"/>
          <w:lang w:val="kk-KZ"/>
        </w:rPr>
        <w:t>** көшірмесі қоса беріледі</w:t>
      </w:r>
    </w:p>
    <w:p w14:paraId="36157523" w14:textId="77777777" w:rsidR="003E3B18" w:rsidRPr="00256B81" w:rsidRDefault="003E3B18" w:rsidP="003E3B18">
      <w:pPr>
        <w:pStyle w:val="pj"/>
        <w:widowControl w:val="0"/>
        <w:ind w:firstLine="709"/>
        <w:rPr>
          <w:color w:val="auto"/>
          <w:sz w:val="28"/>
          <w:szCs w:val="28"/>
          <w:lang w:val="kk-KZ"/>
        </w:rPr>
      </w:pPr>
    </w:p>
    <w:p w14:paraId="703B8180" w14:textId="77777777" w:rsidR="003E3B18" w:rsidRPr="00256B81" w:rsidRDefault="003E3B18" w:rsidP="003E3B18">
      <w:pPr>
        <w:pStyle w:val="pj"/>
        <w:widowControl w:val="0"/>
        <w:ind w:firstLine="709"/>
        <w:rPr>
          <w:color w:val="auto"/>
          <w:sz w:val="28"/>
          <w:szCs w:val="28"/>
          <w:lang w:val="kk-KZ"/>
        </w:rPr>
      </w:pPr>
    </w:p>
    <w:p w14:paraId="35E3F7C6" w14:textId="77777777" w:rsidR="003E3B18" w:rsidRPr="00256B81" w:rsidRDefault="003E3B18" w:rsidP="003E3B18">
      <w:pPr>
        <w:pStyle w:val="pj"/>
        <w:widowControl w:val="0"/>
        <w:ind w:firstLine="709"/>
        <w:rPr>
          <w:color w:val="auto"/>
          <w:sz w:val="28"/>
          <w:szCs w:val="28"/>
          <w:lang w:val="kk-KZ"/>
        </w:rPr>
      </w:pPr>
      <w:r w:rsidRPr="00256B81">
        <w:rPr>
          <w:color w:val="auto"/>
          <w:sz w:val="28"/>
          <w:szCs w:val="28"/>
          <w:lang w:val="kk-KZ"/>
        </w:rPr>
        <w:t>Құрметпен,</w:t>
      </w:r>
    </w:p>
    <w:p w14:paraId="05A52C8B" w14:textId="77777777" w:rsidR="003E3B18" w:rsidRPr="00256B81" w:rsidRDefault="003E3B18" w:rsidP="003E3B18">
      <w:pPr>
        <w:pStyle w:val="pj"/>
        <w:widowControl w:val="0"/>
        <w:ind w:firstLine="709"/>
        <w:rPr>
          <w:color w:val="auto"/>
          <w:sz w:val="28"/>
          <w:szCs w:val="28"/>
          <w:lang w:val="kk-KZ"/>
        </w:rPr>
      </w:pPr>
      <w:r w:rsidRPr="00256B81">
        <w:rPr>
          <w:color w:val="auto"/>
          <w:sz w:val="28"/>
          <w:szCs w:val="28"/>
          <w:lang w:val="kk-KZ"/>
        </w:rPr>
        <w:t> ___________ ____________ ____________________________________</w:t>
      </w:r>
    </w:p>
    <w:p w14:paraId="2CAA7A28" w14:textId="77777777" w:rsidR="003E3B18" w:rsidRPr="00256B81" w:rsidRDefault="003E3B18" w:rsidP="003E3B18">
      <w:pPr>
        <w:pStyle w:val="pj"/>
        <w:widowControl w:val="0"/>
        <w:ind w:firstLine="709"/>
        <w:rPr>
          <w:color w:val="auto"/>
          <w:sz w:val="28"/>
          <w:szCs w:val="28"/>
          <w:lang w:val="kk-KZ"/>
        </w:rPr>
      </w:pPr>
      <w:r w:rsidRPr="00256B81">
        <w:rPr>
          <w:color w:val="auto"/>
          <w:sz w:val="28"/>
          <w:szCs w:val="28"/>
          <w:lang w:val="kk-KZ"/>
        </w:rPr>
        <w:t> (лауазымы) (қолы) (тегі, аты, әкесінің аты (бар болса)</w:t>
      </w:r>
    </w:p>
    <w:p w14:paraId="231D2A13" w14:textId="77777777" w:rsidR="003E3B18" w:rsidRPr="00256B81" w:rsidRDefault="003E3B18" w:rsidP="003E3B18">
      <w:pPr>
        <w:pStyle w:val="pc"/>
        <w:widowControl w:val="0"/>
        <w:ind w:firstLine="709"/>
        <w:rPr>
          <w:color w:val="auto"/>
          <w:sz w:val="28"/>
          <w:szCs w:val="28"/>
          <w:lang w:val="kk-KZ"/>
        </w:rPr>
      </w:pPr>
      <w:r w:rsidRPr="00256B81">
        <w:rPr>
          <w:color w:val="auto"/>
          <w:sz w:val="28"/>
          <w:szCs w:val="28"/>
          <w:lang w:val="kk-KZ"/>
        </w:rPr>
        <w:t> </w:t>
      </w:r>
    </w:p>
    <w:p w14:paraId="30E3D0B4" w14:textId="77777777" w:rsidR="003E3B18" w:rsidRPr="00256B81" w:rsidRDefault="003E3B18" w:rsidP="003E3B18">
      <w:pPr>
        <w:pStyle w:val="pr"/>
        <w:widowControl w:val="0"/>
        <w:rPr>
          <w:color w:val="auto"/>
          <w:sz w:val="28"/>
          <w:szCs w:val="28"/>
          <w:lang w:val="kk-KZ"/>
        </w:rPr>
      </w:pPr>
      <w:bookmarkStart w:id="2" w:name="SUB3"/>
      <w:bookmarkEnd w:id="2"/>
    </w:p>
    <w:p w14:paraId="2ECA4CE7" w14:textId="77777777" w:rsidR="003E3B18" w:rsidRPr="00256B81" w:rsidRDefault="003E3B18" w:rsidP="003E3B18">
      <w:pPr>
        <w:pStyle w:val="pr"/>
        <w:widowControl w:val="0"/>
        <w:rPr>
          <w:color w:val="auto"/>
          <w:sz w:val="28"/>
          <w:szCs w:val="28"/>
          <w:lang w:val="kk-KZ"/>
        </w:rPr>
      </w:pPr>
    </w:p>
    <w:p w14:paraId="21F506A6" w14:textId="77777777" w:rsidR="003E3B18" w:rsidRPr="00256B81" w:rsidRDefault="003E3B18" w:rsidP="003E3B18">
      <w:pPr>
        <w:pStyle w:val="pr"/>
        <w:widowControl w:val="0"/>
        <w:rPr>
          <w:color w:val="auto"/>
          <w:sz w:val="28"/>
          <w:szCs w:val="28"/>
          <w:lang w:val="kk-KZ"/>
        </w:rPr>
      </w:pPr>
    </w:p>
    <w:p w14:paraId="500CC1C8" w14:textId="77777777" w:rsidR="003E3B18" w:rsidRPr="00256B81" w:rsidRDefault="003E3B18" w:rsidP="003E3B18">
      <w:pPr>
        <w:pStyle w:val="pr"/>
        <w:widowControl w:val="0"/>
        <w:rPr>
          <w:color w:val="auto"/>
          <w:sz w:val="28"/>
          <w:szCs w:val="28"/>
          <w:lang w:val="kk-KZ"/>
        </w:rPr>
      </w:pPr>
    </w:p>
    <w:p w14:paraId="1472E755" w14:textId="77777777" w:rsidR="003E3B18" w:rsidRPr="00256B81" w:rsidRDefault="003E3B18" w:rsidP="003E3B18">
      <w:pPr>
        <w:pStyle w:val="pr"/>
        <w:widowControl w:val="0"/>
        <w:rPr>
          <w:color w:val="auto"/>
          <w:sz w:val="28"/>
          <w:szCs w:val="28"/>
          <w:lang w:val="kk-KZ"/>
        </w:rPr>
      </w:pPr>
    </w:p>
    <w:p w14:paraId="17215AE8" w14:textId="77777777" w:rsidR="003E3B18" w:rsidRPr="00256B81" w:rsidRDefault="003E3B18" w:rsidP="003E3B18">
      <w:pPr>
        <w:pStyle w:val="pr"/>
        <w:widowControl w:val="0"/>
        <w:rPr>
          <w:color w:val="auto"/>
          <w:sz w:val="28"/>
          <w:szCs w:val="28"/>
          <w:lang w:val="kk-KZ"/>
        </w:rPr>
      </w:pPr>
    </w:p>
    <w:p w14:paraId="75A94481" w14:textId="77777777" w:rsidR="003E3B18" w:rsidRPr="00256B81" w:rsidRDefault="003E3B18" w:rsidP="003E3B18">
      <w:pPr>
        <w:pStyle w:val="pr"/>
        <w:widowControl w:val="0"/>
        <w:rPr>
          <w:color w:val="auto"/>
          <w:sz w:val="28"/>
          <w:szCs w:val="28"/>
          <w:lang w:val="kk-KZ"/>
        </w:rPr>
      </w:pPr>
    </w:p>
    <w:p w14:paraId="79B5FAFA" w14:textId="77777777" w:rsidR="003E3B18" w:rsidRPr="00256B81" w:rsidRDefault="003E3B18" w:rsidP="003E3B18">
      <w:pPr>
        <w:pStyle w:val="pr"/>
        <w:widowControl w:val="0"/>
        <w:rPr>
          <w:color w:val="auto"/>
          <w:sz w:val="28"/>
          <w:szCs w:val="28"/>
          <w:lang w:val="kk-KZ"/>
        </w:rPr>
      </w:pPr>
    </w:p>
    <w:p w14:paraId="556A3B3C" w14:textId="77777777" w:rsidR="003E3B18" w:rsidRPr="00256B81" w:rsidRDefault="003E3B18" w:rsidP="003E3B18">
      <w:pPr>
        <w:pStyle w:val="pr"/>
        <w:widowControl w:val="0"/>
        <w:rPr>
          <w:color w:val="auto"/>
          <w:sz w:val="28"/>
          <w:szCs w:val="28"/>
          <w:lang w:val="kk-KZ"/>
        </w:rPr>
      </w:pPr>
    </w:p>
    <w:p w14:paraId="676F54B8" w14:textId="77777777" w:rsidR="003E3B18" w:rsidRPr="00256B81" w:rsidRDefault="003E3B18" w:rsidP="003E3B18">
      <w:pPr>
        <w:pStyle w:val="pr"/>
        <w:widowControl w:val="0"/>
        <w:rPr>
          <w:color w:val="auto"/>
          <w:sz w:val="28"/>
          <w:szCs w:val="28"/>
          <w:lang w:val="kk-KZ"/>
        </w:rPr>
      </w:pPr>
    </w:p>
    <w:p w14:paraId="35121493" w14:textId="77777777" w:rsidR="003E3B18" w:rsidRPr="00256B81" w:rsidRDefault="003E3B18" w:rsidP="003E3B18">
      <w:pPr>
        <w:pStyle w:val="pr"/>
        <w:widowControl w:val="0"/>
        <w:rPr>
          <w:color w:val="auto"/>
          <w:sz w:val="28"/>
          <w:szCs w:val="28"/>
          <w:lang w:val="kk-KZ"/>
        </w:rPr>
      </w:pPr>
    </w:p>
    <w:p w14:paraId="11AC1D4D" w14:textId="77777777" w:rsidR="003E3B18" w:rsidRPr="00256B81" w:rsidRDefault="003E3B18" w:rsidP="003E3B18">
      <w:pPr>
        <w:pStyle w:val="pr"/>
        <w:widowControl w:val="0"/>
        <w:rPr>
          <w:color w:val="auto"/>
          <w:sz w:val="28"/>
          <w:szCs w:val="28"/>
          <w:lang w:val="kk-KZ"/>
        </w:rPr>
      </w:pPr>
    </w:p>
    <w:p w14:paraId="12ECDAE8" w14:textId="77777777" w:rsidR="003E3B18" w:rsidRPr="00256B81" w:rsidRDefault="003E3B18" w:rsidP="003E3B18">
      <w:pPr>
        <w:pStyle w:val="pr"/>
        <w:widowControl w:val="0"/>
        <w:rPr>
          <w:color w:val="auto"/>
          <w:sz w:val="28"/>
          <w:szCs w:val="28"/>
          <w:lang w:val="kk-KZ"/>
        </w:rPr>
      </w:pPr>
    </w:p>
    <w:p w14:paraId="2396B825" w14:textId="77777777" w:rsidR="003E3B18" w:rsidRPr="00256B81" w:rsidRDefault="003E3B18" w:rsidP="003E3B18">
      <w:pPr>
        <w:pStyle w:val="pr"/>
        <w:widowControl w:val="0"/>
        <w:rPr>
          <w:color w:val="auto"/>
          <w:sz w:val="28"/>
          <w:szCs w:val="28"/>
          <w:lang w:val="kk-KZ"/>
        </w:rPr>
      </w:pPr>
    </w:p>
    <w:p w14:paraId="68233051" w14:textId="77777777" w:rsidR="003E3B18" w:rsidRPr="00256B81" w:rsidRDefault="003E3B18" w:rsidP="003E3B18">
      <w:pPr>
        <w:pStyle w:val="pr"/>
        <w:widowControl w:val="0"/>
        <w:rPr>
          <w:color w:val="auto"/>
          <w:sz w:val="28"/>
          <w:szCs w:val="28"/>
          <w:lang w:val="kk-KZ"/>
        </w:rPr>
      </w:pPr>
    </w:p>
    <w:p w14:paraId="29017B34" w14:textId="77777777" w:rsidR="003E3B18" w:rsidRPr="00256B81" w:rsidRDefault="003E3B18" w:rsidP="003E3B18">
      <w:pPr>
        <w:pStyle w:val="pr"/>
        <w:widowControl w:val="0"/>
        <w:rPr>
          <w:color w:val="auto"/>
          <w:sz w:val="28"/>
          <w:szCs w:val="28"/>
          <w:lang w:val="kk-KZ"/>
        </w:rPr>
      </w:pPr>
    </w:p>
    <w:p w14:paraId="38E04352" w14:textId="77777777" w:rsidR="003E3B18" w:rsidRPr="00256B81" w:rsidRDefault="003E3B18" w:rsidP="003E3B18">
      <w:pPr>
        <w:pStyle w:val="pr"/>
        <w:widowControl w:val="0"/>
        <w:rPr>
          <w:color w:val="auto"/>
          <w:sz w:val="28"/>
          <w:szCs w:val="28"/>
          <w:lang w:val="kk-KZ"/>
        </w:rPr>
      </w:pPr>
    </w:p>
    <w:p w14:paraId="0E837AEE" w14:textId="77777777" w:rsidR="003E3B18" w:rsidRPr="00256B81" w:rsidRDefault="003E3B18" w:rsidP="003E3B18">
      <w:pPr>
        <w:pStyle w:val="pr"/>
        <w:widowControl w:val="0"/>
        <w:rPr>
          <w:color w:val="auto"/>
          <w:sz w:val="28"/>
          <w:szCs w:val="28"/>
          <w:lang w:val="kk-KZ"/>
        </w:rPr>
      </w:pPr>
    </w:p>
    <w:p w14:paraId="650FC3A4" w14:textId="77777777" w:rsidR="003E3B18" w:rsidRPr="00256B81" w:rsidRDefault="003E3B18" w:rsidP="003E3B18">
      <w:pPr>
        <w:pStyle w:val="pr"/>
        <w:widowControl w:val="0"/>
        <w:rPr>
          <w:color w:val="auto"/>
          <w:sz w:val="28"/>
          <w:szCs w:val="28"/>
          <w:lang w:val="kk-KZ"/>
        </w:rPr>
      </w:pPr>
    </w:p>
    <w:p w14:paraId="28D159D9" w14:textId="77777777" w:rsidR="003E3B18" w:rsidRPr="00256B81" w:rsidRDefault="003E3B18" w:rsidP="003E3B18">
      <w:pPr>
        <w:pStyle w:val="pr"/>
        <w:widowControl w:val="0"/>
        <w:rPr>
          <w:color w:val="auto"/>
          <w:sz w:val="28"/>
          <w:szCs w:val="28"/>
          <w:lang w:val="kk-KZ"/>
        </w:rPr>
      </w:pPr>
    </w:p>
    <w:p w14:paraId="0270A98F" w14:textId="77777777" w:rsidR="003E3B18" w:rsidRPr="00256B81" w:rsidRDefault="003E3B18" w:rsidP="003E3B18">
      <w:pPr>
        <w:pStyle w:val="pr"/>
        <w:widowControl w:val="0"/>
        <w:rPr>
          <w:color w:val="auto"/>
          <w:sz w:val="28"/>
          <w:szCs w:val="28"/>
          <w:lang w:val="kk-KZ"/>
        </w:rPr>
      </w:pPr>
    </w:p>
    <w:p w14:paraId="3725909E" w14:textId="77777777" w:rsidR="003E3B18" w:rsidRPr="00256B81" w:rsidRDefault="003E3B18" w:rsidP="003E3B18">
      <w:pPr>
        <w:pStyle w:val="pr"/>
        <w:widowControl w:val="0"/>
        <w:rPr>
          <w:color w:val="auto"/>
          <w:sz w:val="28"/>
          <w:szCs w:val="28"/>
          <w:lang w:val="kk-KZ"/>
        </w:rPr>
      </w:pPr>
    </w:p>
    <w:p w14:paraId="3729C3AF" w14:textId="77777777" w:rsidR="003E3B18" w:rsidRPr="00256B81" w:rsidRDefault="003E3B18" w:rsidP="003E3B18">
      <w:pPr>
        <w:pStyle w:val="pr"/>
        <w:widowControl w:val="0"/>
        <w:rPr>
          <w:color w:val="auto"/>
          <w:sz w:val="28"/>
          <w:szCs w:val="28"/>
          <w:lang w:val="kk-KZ"/>
        </w:rPr>
      </w:pPr>
    </w:p>
    <w:p w14:paraId="5844E996" w14:textId="77777777" w:rsidR="003E3B18" w:rsidRPr="00256B81" w:rsidRDefault="003E3B18" w:rsidP="003E3B18">
      <w:pPr>
        <w:pStyle w:val="pr"/>
        <w:widowControl w:val="0"/>
        <w:rPr>
          <w:color w:val="auto"/>
          <w:sz w:val="28"/>
          <w:szCs w:val="28"/>
          <w:lang w:val="kk-KZ"/>
        </w:rPr>
      </w:pPr>
    </w:p>
    <w:p w14:paraId="66C2179A" w14:textId="77777777" w:rsidR="003E3B18" w:rsidRPr="00256B81" w:rsidRDefault="003E3B18" w:rsidP="003E3B18">
      <w:pPr>
        <w:pStyle w:val="pr"/>
        <w:widowControl w:val="0"/>
        <w:rPr>
          <w:color w:val="auto"/>
          <w:sz w:val="28"/>
          <w:szCs w:val="28"/>
          <w:lang w:val="kk-KZ"/>
        </w:rPr>
      </w:pPr>
    </w:p>
    <w:p w14:paraId="3F104F4E" w14:textId="77777777" w:rsidR="003E3B18" w:rsidRPr="00256B81" w:rsidRDefault="003E3B18" w:rsidP="003E3B18">
      <w:pPr>
        <w:pStyle w:val="pr"/>
        <w:widowControl w:val="0"/>
        <w:rPr>
          <w:color w:val="auto"/>
          <w:sz w:val="28"/>
          <w:szCs w:val="28"/>
          <w:lang w:val="kk-KZ"/>
        </w:rPr>
      </w:pPr>
    </w:p>
    <w:p w14:paraId="6FBF2D70" w14:textId="77777777" w:rsidR="00A3517B" w:rsidRPr="00256B81" w:rsidRDefault="00A3517B" w:rsidP="00A3517B">
      <w:pPr>
        <w:pStyle w:val="pr"/>
        <w:widowControl w:val="0"/>
        <w:ind w:left="4678"/>
        <w:contextualSpacing/>
        <w:jc w:val="center"/>
        <w:rPr>
          <w:color w:val="auto"/>
          <w:sz w:val="28"/>
          <w:szCs w:val="28"/>
          <w:lang w:val="kk-KZ"/>
        </w:rPr>
      </w:pPr>
      <w:r w:rsidRPr="00256B81">
        <w:rPr>
          <w:color w:val="auto"/>
          <w:sz w:val="28"/>
          <w:szCs w:val="28"/>
          <w:lang w:val="kk-KZ"/>
        </w:rPr>
        <w:lastRenderedPageBreak/>
        <w:t xml:space="preserve">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w:t>
      </w:r>
      <w:hyperlink r:id="rId21" w:anchor="sub0" w:history="1">
        <w:r w:rsidRPr="00256B81">
          <w:rPr>
            <w:rStyle w:val="a4"/>
            <w:color w:val="auto"/>
            <w:sz w:val="28"/>
            <w:szCs w:val="28"/>
            <w:u w:val="none"/>
            <w:lang w:val="kk-KZ"/>
          </w:rPr>
          <w:t>қағидаларына</w:t>
        </w:r>
      </w:hyperlink>
    </w:p>
    <w:p w14:paraId="143F142E" w14:textId="77777777" w:rsidR="00A3517B" w:rsidRPr="00256B81" w:rsidRDefault="00A3517B" w:rsidP="00A3517B">
      <w:pPr>
        <w:pStyle w:val="pr"/>
        <w:widowControl w:val="0"/>
        <w:ind w:left="4678"/>
        <w:contextualSpacing/>
        <w:jc w:val="center"/>
        <w:rPr>
          <w:color w:val="auto"/>
          <w:sz w:val="28"/>
          <w:szCs w:val="28"/>
          <w:lang w:val="kk-KZ"/>
        </w:rPr>
      </w:pPr>
      <w:r w:rsidRPr="00256B81">
        <w:rPr>
          <w:color w:val="auto"/>
          <w:sz w:val="28"/>
          <w:szCs w:val="28"/>
          <w:lang w:val="kk-KZ"/>
        </w:rPr>
        <w:t>4-қосымша</w:t>
      </w:r>
    </w:p>
    <w:p w14:paraId="52F5F12A" w14:textId="77777777" w:rsidR="003E3B18" w:rsidRPr="00256B81" w:rsidRDefault="003E3B18" w:rsidP="003E3B18">
      <w:pPr>
        <w:pStyle w:val="pr"/>
        <w:widowControl w:val="0"/>
        <w:rPr>
          <w:color w:val="auto"/>
          <w:sz w:val="28"/>
          <w:szCs w:val="28"/>
          <w:lang w:val="kk-KZ"/>
        </w:rPr>
      </w:pPr>
    </w:p>
    <w:p w14:paraId="4031CAE6" w14:textId="77777777" w:rsidR="003E3B18" w:rsidRPr="00256B81" w:rsidRDefault="003E3B18" w:rsidP="003E3B18">
      <w:pPr>
        <w:pStyle w:val="pr"/>
        <w:widowControl w:val="0"/>
        <w:rPr>
          <w:color w:val="auto"/>
          <w:sz w:val="28"/>
          <w:szCs w:val="28"/>
          <w:lang w:val="kk-KZ"/>
        </w:rPr>
      </w:pPr>
    </w:p>
    <w:p w14:paraId="5141AFF2" w14:textId="77777777" w:rsidR="003E3B18" w:rsidRPr="00256B81" w:rsidRDefault="003E3B18" w:rsidP="003E3B18">
      <w:pPr>
        <w:pStyle w:val="pr"/>
        <w:widowControl w:val="0"/>
        <w:rPr>
          <w:color w:val="auto"/>
          <w:sz w:val="28"/>
          <w:szCs w:val="28"/>
          <w:lang w:val="kk-KZ"/>
        </w:rPr>
      </w:pPr>
      <w:r w:rsidRPr="00256B81">
        <w:rPr>
          <w:color w:val="auto"/>
          <w:sz w:val="28"/>
          <w:szCs w:val="28"/>
          <w:lang w:val="kk-KZ"/>
        </w:rPr>
        <w:t>Нысан</w:t>
      </w:r>
    </w:p>
    <w:p w14:paraId="6007C150" w14:textId="77777777" w:rsidR="003E3B18" w:rsidRPr="00256B81" w:rsidRDefault="003E3B18" w:rsidP="003E3B18">
      <w:pPr>
        <w:pStyle w:val="pj"/>
        <w:widowControl w:val="0"/>
        <w:rPr>
          <w:color w:val="auto"/>
          <w:sz w:val="28"/>
          <w:szCs w:val="28"/>
          <w:lang w:val="kk-KZ"/>
        </w:rPr>
      </w:pPr>
    </w:p>
    <w:p w14:paraId="248FF135" w14:textId="77777777" w:rsidR="003E3B18" w:rsidRPr="00256B81" w:rsidRDefault="003E3B18" w:rsidP="003E3B18">
      <w:pPr>
        <w:pStyle w:val="pj"/>
        <w:widowControl w:val="0"/>
        <w:rPr>
          <w:color w:val="auto"/>
          <w:sz w:val="28"/>
          <w:szCs w:val="28"/>
          <w:lang w:val="kk-KZ"/>
        </w:rPr>
      </w:pPr>
    </w:p>
    <w:p w14:paraId="41253B3F" w14:textId="77777777" w:rsidR="003E3B18" w:rsidRPr="00256B81" w:rsidRDefault="003E3B18" w:rsidP="003E3B18">
      <w:pPr>
        <w:pStyle w:val="pj"/>
        <w:widowControl w:val="0"/>
        <w:ind w:firstLine="0"/>
        <w:jc w:val="right"/>
        <w:rPr>
          <w:color w:val="auto"/>
          <w:sz w:val="28"/>
          <w:szCs w:val="28"/>
          <w:lang w:val="kk-KZ"/>
        </w:rPr>
      </w:pPr>
      <w:r w:rsidRPr="00256B81">
        <w:rPr>
          <w:color w:val="auto"/>
          <w:sz w:val="28"/>
          <w:szCs w:val="28"/>
          <w:lang w:val="kk-KZ"/>
        </w:rPr>
        <w:t>Кепілгердің атауы:</w:t>
      </w:r>
    </w:p>
    <w:p w14:paraId="4C5EB42E" w14:textId="77777777" w:rsidR="003E3B18" w:rsidRPr="00256B81" w:rsidRDefault="003E3B18" w:rsidP="003E3B18">
      <w:pPr>
        <w:pStyle w:val="pj"/>
        <w:widowControl w:val="0"/>
        <w:ind w:firstLine="0"/>
        <w:jc w:val="right"/>
        <w:rPr>
          <w:color w:val="auto"/>
          <w:sz w:val="28"/>
          <w:szCs w:val="28"/>
          <w:lang w:val="kk-KZ"/>
        </w:rPr>
      </w:pPr>
      <w:r w:rsidRPr="00256B81">
        <w:rPr>
          <w:color w:val="auto"/>
          <w:sz w:val="28"/>
          <w:szCs w:val="28"/>
          <w:lang w:val="kk-KZ"/>
        </w:rPr>
        <w:t>«Даму» кәсіпкерлікті</w:t>
      </w:r>
    </w:p>
    <w:p w14:paraId="68332FCF" w14:textId="77777777" w:rsidR="003E3B18" w:rsidRPr="00256B81" w:rsidRDefault="003E3B18" w:rsidP="003E3B18">
      <w:pPr>
        <w:pStyle w:val="pj"/>
        <w:widowControl w:val="0"/>
        <w:ind w:firstLine="0"/>
        <w:jc w:val="right"/>
        <w:rPr>
          <w:color w:val="auto"/>
          <w:sz w:val="28"/>
          <w:szCs w:val="28"/>
          <w:lang w:val="kk-KZ"/>
        </w:rPr>
      </w:pPr>
      <w:r w:rsidRPr="00256B81">
        <w:rPr>
          <w:color w:val="auto"/>
          <w:sz w:val="28"/>
          <w:szCs w:val="28"/>
          <w:lang w:val="kk-KZ"/>
        </w:rPr>
        <w:t>дамыту қоры» АҚ</w:t>
      </w:r>
    </w:p>
    <w:p w14:paraId="0EBE1602" w14:textId="77777777" w:rsidR="003E3B18" w:rsidRPr="00256B81" w:rsidRDefault="003E3B18" w:rsidP="003E3B18">
      <w:pPr>
        <w:pStyle w:val="pj"/>
        <w:widowControl w:val="0"/>
        <w:ind w:left="4956" w:firstLine="0"/>
        <w:contextualSpacing/>
        <w:jc w:val="center"/>
        <w:rPr>
          <w:color w:val="auto"/>
          <w:sz w:val="28"/>
          <w:szCs w:val="28"/>
          <w:lang w:val="kk-KZ"/>
        </w:rPr>
      </w:pPr>
      <w:r w:rsidRPr="00256B81">
        <w:rPr>
          <w:color w:val="auto"/>
          <w:sz w:val="28"/>
          <w:szCs w:val="28"/>
          <w:lang w:val="kk-KZ"/>
        </w:rPr>
        <w:t xml:space="preserve"> Мекенжайы: __________________</w:t>
      </w:r>
    </w:p>
    <w:p w14:paraId="2D5EFD3B" w14:textId="77777777" w:rsidR="003E3B18" w:rsidRPr="00256B81" w:rsidRDefault="003E3B18" w:rsidP="003E3B18">
      <w:pPr>
        <w:pStyle w:val="pj"/>
        <w:widowControl w:val="0"/>
        <w:ind w:left="4248" w:firstLine="708"/>
        <w:jc w:val="center"/>
        <w:rPr>
          <w:color w:val="auto"/>
          <w:sz w:val="28"/>
          <w:szCs w:val="28"/>
          <w:lang w:val="kk-KZ"/>
        </w:rPr>
      </w:pPr>
      <w:r w:rsidRPr="00256B81">
        <w:rPr>
          <w:color w:val="auto"/>
          <w:sz w:val="28"/>
          <w:szCs w:val="28"/>
          <w:lang w:val="kk-KZ"/>
        </w:rPr>
        <w:t xml:space="preserve"> Кімге: _______________________</w:t>
      </w:r>
    </w:p>
    <w:p w14:paraId="3025843F" w14:textId="77777777" w:rsidR="003E3B18" w:rsidRPr="00256B81" w:rsidRDefault="003E3B18" w:rsidP="003E3B18">
      <w:pPr>
        <w:pStyle w:val="pj"/>
        <w:widowControl w:val="0"/>
        <w:ind w:firstLine="0"/>
        <w:jc w:val="right"/>
        <w:rPr>
          <w:color w:val="auto"/>
          <w:sz w:val="28"/>
          <w:szCs w:val="28"/>
          <w:lang w:val="kk-KZ"/>
        </w:rPr>
      </w:pPr>
      <w:r w:rsidRPr="00256B81">
        <w:rPr>
          <w:color w:val="auto"/>
          <w:sz w:val="28"/>
          <w:szCs w:val="28"/>
          <w:lang w:val="kk-KZ"/>
        </w:rPr>
        <w:t>(банктің/МҚҰ толық атауы</w:t>
      </w:r>
    </w:p>
    <w:p w14:paraId="2A4F2720" w14:textId="77777777" w:rsidR="003E3B18" w:rsidRPr="00256B81" w:rsidRDefault="003E3B18" w:rsidP="003E3B18">
      <w:pPr>
        <w:pStyle w:val="pj"/>
        <w:widowControl w:val="0"/>
        <w:ind w:firstLine="0"/>
        <w:jc w:val="right"/>
        <w:rPr>
          <w:color w:val="auto"/>
          <w:sz w:val="28"/>
          <w:szCs w:val="28"/>
          <w:lang w:val="kk-KZ"/>
        </w:rPr>
      </w:pPr>
      <w:r w:rsidRPr="00256B81">
        <w:rPr>
          <w:color w:val="auto"/>
          <w:sz w:val="28"/>
          <w:szCs w:val="28"/>
          <w:lang w:val="kk-KZ"/>
        </w:rPr>
        <w:t>және деректемелері)</w:t>
      </w:r>
    </w:p>
    <w:p w14:paraId="399CBFFB" w14:textId="2E9B1A76" w:rsidR="003E3B18" w:rsidRPr="00256B81" w:rsidRDefault="003E3B18" w:rsidP="003E3B18">
      <w:pPr>
        <w:pStyle w:val="pj"/>
        <w:widowControl w:val="0"/>
        <w:rPr>
          <w:color w:val="auto"/>
          <w:sz w:val="28"/>
          <w:szCs w:val="28"/>
          <w:lang w:val="kk-KZ"/>
        </w:rPr>
      </w:pPr>
    </w:p>
    <w:p w14:paraId="0F52F4DD" w14:textId="77777777" w:rsidR="00E930FE" w:rsidRPr="00256B81" w:rsidRDefault="00E930FE" w:rsidP="003E3B18">
      <w:pPr>
        <w:pStyle w:val="pj"/>
        <w:widowControl w:val="0"/>
        <w:rPr>
          <w:color w:val="auto"/>
          <w:sz w:val="28"/>
          <w:szCs w:val="28"/>
          <w:lang w:val="kk-KZ"/>
        </w:rPr>
      </w:pPr>
    </w:p>
    <w:p w14:paraId="4D7DD35A" w14:textId="77777777" w:rsidR="003E3B18" w:rsidRPr="00256B81" w:rsidRDefault="003E3B18" w:rsidP="003E3B18">
      <w:pPr>
        <w:pStyle w:val="pc"/>
        <w:widowControl w:val="0"/>
        <w:rPr>
          <w:color w:val="auto"/>
          <w:sz w:val="28"/>
          <w:szCs w:val="28"/>
          <w:lang w:val="kk-KZ"/>
        </w:rPr>
      </w:pPr>
      <w:r w:rsidRPr="00256B81">
        <w:rPr>
          <w:b/>
          <w:bCs/>
          <w:color w:val="auto"/>
          <w:sz w:val="28"/>
          <w:szCs w:val="28"/>
          <w:lang w:val="kk-KZ"/>
        </w:rPr>
        <w:t xml:space="preserve">№ _______ кепілдік міндеттеме </w:t>
      </w:r>
    </w:p>
    <w:p w14:paraId="6F22155C" w14:textId="77777777" w:rsidR="003E3B18" w:rsidRPr="00256B81" w:rsidRDefault="003E3B18" w:rsidP="003E3B18">
      <w:pPr>
        <w:pStyle w:val="pc"/>
        <w:widowControl w:val="0"/>
        <w:rPr>
          <w:color w:val="auto"/>
          <w:sz w:val="28"/>
          <w:szCs w:val="28"/>
          <w:lang w:val="kk-KZ"/>
        </w:rPr>
      </w:pPr>
    </w:p>
    <w:tbl>
      <w:tblPr>
        <w:tblW w:w="5000" w:type="pct"/>
        <w:tblCellMar>
          <w:left w:w="0" w:type="dxa"/>
          <w:right w:w="0" w:type="dxa"/>
        </w:tblCellMar>
        <w:tblLook w:val="04A0" w:firstRow="1" w:lastRow="0" w:firstColumn="1" w:lastColumn="0" w:noHBand="0" w:noVBand="1"/>
      </w:tblPr>
      <w:tblGrid>
        <w:gridCol w:w="3945"/>
        <w:gridCol w:w="5692"/>
      </w:tblGrid>
      <w:tr w:rsidR="003E3B18" w:rsidRPr="00256B81" w14:paraId="0CA0D7C2" w14:textId="77777777" w:rsidTr="00DC5CB2">
        <w:tc>
          <w:tcPr>
            <w:tcW w:w="2047" w:type="pct"/>
            <w:tcMar>
              <w:top w:w="0" w:type="dxa"/>
              <w:left w:w="108" w:type="dxa"/>
              <w:bottom w:w="0" w:type="dxa"/>
              <w:right w:w="108" w:type="dxa"/>
            </w:tcMar>
            <w:hideMark/>
          </w:tcPr>
          <w:p w14:paraId="099A5952" w14:textId="77777777" w:rsidR="003E3B18" w:rsidRPr="00256B81" w:rsidRDefault="003E3B18" w:rsidP="00DC5CB2">
            <w:pPr>
              <w:pStyle w:val="p"/>
              <w:widowControl w:val="0"/>
              <w:rPr>
                <w:color w:val="auto"/>
                <w:sz w:val="28"/>
                <w:szCs w:val="28"/>
                <w:lang w:val="kk-KZ"/>
              </w:rPr>
            </w:pPr>
            <w:r w:rsidRPr="00256B81">
              <w:rPr>
                <w:color w:val="auto"/>
                <w:sz w:val="28"/>
                <w:szCs w:val="28"/>
                <w:lang w:val="kk-KZ"/>
              </w:rPr>
              <w:t>_____________ қаласы</w:t>
            </w:r>
          </w:p>
        </w:tc>
        <w:tc>
          <w:tcPr>
            <w:tcW w:w="2953" w:type="pct"/>
            <w:tcMar>
              <w:top w:w="0" w:type="dxa"/>
              <w:left w:w="108" w:type="dxa"/>
              <w:bottom w:w="0" w:type="dxa"/>
              <w:right w:w="108" w:type="dxa"/>
            </w:tcMar>
            <w:hideMark/>
          </w:tcPr>
          <w:p w14:paraId="01614BAD" w14:textId="77777777" w:rsidR="003E3B18" w:rsidRPr="00256B81" w:rsidRDefault="003E3B18" w:rsidP="00DC5CB2">
            <w:pPr>
              <w:pStyle w:val="pr"/>
              <w:widowControl w:val="0"/>
              <w:rPr>
                <w:color w:val="auto"/>
                <w:sz w:val="28"/>
                <w:szCs w:val="28"/>
                <w:lang w:val="kk-KZ"/>
              </w:rPr>
            </w:pPr>
            <w:r w:rsidRPr="00256B81">
              <w:rPr>
                <w:color w:val="auto"/>
                <w:sz w:val="28"/>
                <w:szCs w:val="28"/>
                <w:lang w:val="kk-KZ"/>
              </w:rPr>
              <w:t>20____ жылғы «____»__________</w:t>
            </w:r>
          </w:p>
        </w:tc>
      </w:tr>
    </w:tbl>
    <w:p w14:paraId="1181F1E4" w14:textId="77777777" w:rsidR="003E3B18" w:rsidRPr="00256B81" w:rsidRDefault="003E3B18" w:rsidP="003E3B18">
      <w:pPr>
        <w:pStyle w:val="pj"/>
        <w:widowControl w:val="0"/>
        <w:rPr>
          <w:color w:val="auto"/>
          <w:sz w:val="28"/>
          <w:szCs w:val="28"/>
          <w:lang w:val="kk-KZ"/>
        </w:rPr>
      </w:pPr>
    </w:p>
    <w:p w14:paraId="41297096"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Осы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және ішінара кепілдік беруді ұсыну қағидаларының (бұдан әрі – Қағидалар) шарттарын, сондай-ақ _______ «_______________» (бұдан әрі – қарыз алушы) _______АҚ-мен (бұдан әрі – Банк/МҚҰ) мынадай: </w:t>
      </w:r>
    </w:p>
    <w:p w14:paraId="6DD107E3"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1) кредит/микрокредит/қаржыландыру сомасы ____________________;</w:t>
      </w:r>
    </w:p>
    <w:p w14:paraId="07288C73"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2) кредит бойынша сыйақы мөлшерлемесі/ислам банкінің кірісін құрайтын тауарға үстеме баға _____________________________________;</w:t>
      </w:r>
    </w:p>
    <w:p w14:paraId="39A0CA5B"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3) кредит/микрокредит/қаржыландыру мерзімі ____________ (айлармен);</w:t>
      </w:r>
    </w:p>
    <w:p w14:paraId="687FCFD6"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4) кредиттің/микрокредиттің/қаржыландырудың нысаналы мақсаты _____, осы шартпен «Даму» кәсіпкерлікті дамыту қоры» АҚ жоғарыда көрсетілген кредиттік шарт/қаржыландыру шарты бойынша кепілгер болып табылатынын және есептелген сыйақы/үстеме баға, комиссиялар, тұрақсыздық айыбы, өсімпұлдар, айыппұл санкциялары, борышты өндіріп алу бойынша сот шығасылары, қарыз алушының кредиттік шарт/қаржыландыру шарты бойынша міндеттемелерін орындамауынан және (немесе) тиісінше орындамауынан туындаған Банктің/МҚҰ-ның басқа да шығындары сомасын ескермей, негізгі </w:t>
      </w:r>
      <w:r w:rsidRPr="00256B81">
        <w:rPr>
          <w:color w:val="auto"/>
          <w:sz w:val="28"/>
          <w:szCs w:val="28"/>
          <w:lang w:val="kk-KZ"/>
        </w:rPr>
        <w:lastRenderedPageBreak/>
        <w:t>борыш қалдығына тең соманы Банкке/МҚҰ-ға оның талабы бойынша төлеу міндеттемесін өзіне алады.</w:t>
      </w:r>
    </w:p>
    <w:p w14:paraId="0A55293A"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Кепілдік қарыз алушы кредиттік шарт/қаржыландыру шарты бойынша негізгі борыш сомасын қайтару жөніндегі міндеттемелерді орындамаған жағдайда ғана орындалуға жатады.</w:t>
      </w:r>
    </w:p>
    <w:p w14:paraId="001B3971"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Кепілгердің Банк/МҚҰ алдындағы жауапкершілігі _______________ (___________________________) теңге _______ тиын (соманы дөңгелектеу математикалық дөңгелектеу қағидаларына сәйкес жүзеге асырылады) мөлшеріндегі кепілдік сомасымен шектеледі, бұл кредит/микрокредит/қаржыландыру сомасының _____ %-ын құрайды.</w:t>
      </w:r>
    </w:p>
    <w:p w14:paraId="2F774D56"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Кредиттік шарт/қаржыландыру шарты бойынша негізгі борышты өтеу/ішінара өтеу кезінде кепілгердің жауапкершілігі негізгі борышты өтеу сомасына тең сомаға азайтылады. </w:t>
      </w:r>
    </w:p>
    <w:p w14:paraId="0EDEB94F"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Кепілдік бойынша кепілгер міндеттемелерінің мөлшері кепілгер орындаған талап сомасына азайтылады. </w:t>
      </w:r>
    </w:p>
    <w:p w14:paraId="1177BE21"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 xml:space="preserve">Кепілдік қарыз алушының кредиттік шарт/қаржыландыру шарты бойынша негізгі борышты өтеу міндеттемесін және кепілдік беруші мен Банк/МҚҰ арасында жасалған 20 __ жылғы «___» __________ № _____ портфельдік субсидиялау және кепілдік беру туралы келісімде (бұдан әрі – Келісім) көзделген өзге де құжаттарды орындамағанын/тиісінше орындамағанын растайтын құжаттардың түпнұсқаларын қоса бере отырып, Банктің/МҚҰ-ның жазбаша төлем талабының түпнұсқасын алған күннен бастап 20 (жиырма) жұмыс күні ішінде орындалуға тиіс. </w:t>
      </w:r>
    </w:p>
    <w:p w14:paraId="39C5B4D5"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Кепілдік Келісімде көзделген барлық талаптар мен шарттар сақталған кезде ғана орындалуға тиіс.</w:t>
      </w:r>
    </w:p>
    <w:p w14:paraId="70B715BC" w14:textId="77777777" w:rsidR="003E3B18" w:rsidRPr="00256B81" w:rsidRDefault="003E3B18" w:rsidP="003E3B18">
      <w:pPr>
        <w:pStyle w:val="pj"/>
        <w:widowControl w:val="0"/>
        <w:ind w:firstLine="708"/>
        <w:rPr>
          <w:color w:val="auto"/>
          <w:sz w:val="28"/>
          <w:szCs w:val="28"/>
          <w:lang w:val="kk-KZ"/>
        </w:rPr>
      </w:pPr>
      <w:r w:rsidRPr="00256B81">
        <w:rPr>
          <w:rStyle w:val="s0"/>
          <w:color w:val="auto"/>
          <w:sz w:val="28"/>
          <w:szCs w:val="28"/>
          <w:lang w:val="kk-KZ"/>
        </w:rPr>
        <w:t>Осы кепілдік міндеттеме оған қол қойылған кезден бастап күшіне енеді және 20 __ жылғы «___» __________ қоса алғанда қолданыста болады, бұл құжат бізге қайтарылатынына немесе қайтарылмайтынына қарамастан, толық және автоматты түрде аяқталады. Бұл ретте біз Сіздің жазбаша талабыңызды жоғарыда көрсетілген күні Астана қаласының уақытымен сағат 16:00-ден кешіктірмей алуымыз қажет.</w:t>
      </w:r>
    </w:p>
    <w:p w14:paraId="3AC9BCA4" w14:textId="77777777" w:rsidR="003E3B18" w:rsidRPr="00256B81" w:rsidRDefault="003E3B18" w:rsidP="003E3B18">
      <w:pPr>
        <w:pStyle w:val="pj"/>
        <w:widowControl w:val="0"/>
        <w:ind w:firstLine="708"/>
        <w:rPr>
          <w:color w:val="auto"/>
          <w:sz w:val="28"/>
          <w:szCs w:val="28"/>
          <w:lang w:val="kk-KZ"/>
        </w:rPr>
      </w:pPr>
      <w:r w:rsidRPr="00256B81">
        <w:rPr>
          <w:color w:val="auto"/>
          <w:sz w:val="28"/>
          <w:szCs w:val="28"/>
          <w:lang w:val="kk-KZ"/>
        </w:rPr>
        <w:t>Кепілгер, Банк/МҚҰ және қарыз алушы (бұдан әрі – тараптар) арасында туындайтын, оның ішінде кепілдікті ұсыну және орындау тәртібін, кредиттік шарт/қаржыландыру шарты бойынша талап ету құқықтарының Банктен/МҚҰ-дан кепілгерге өту тәртібін, кепілдікті тоқтату негіздерін және осы кепілдік міндеттемеге байланысты тараптардың жауапкершілігін қоса алғандағы, бірақ олармен шектелмейтін барлық құқықтар мен міндеттер, Қазақстан Республикасының заңнамасымен, Қағидалармен, Келісіммен реттеледі.</w:t>
      </w:r>
    </w:p>
    <w:p w14:paraId="6856B66B" w14:textId="77777777" w:rsidR="003E3B18" w:rsidRPr="00256B81" w:rsidRDefault="003E3B18" w:rsidP="003E3B18">
      <w:pPr>
        <w:pStyle w:val="pj"/>
        <w:widowControl w:val="0"/>
        <w:rPr>
          <w:color w:val="auto"/>
          <w:sz w:val="28"/>
          <w:szCs w:val="28"/>
          <w:lang w:val="kk-KZ"/>
        </w:rPr>
      </w:pPr>
    </w:p>
    <w:p w14:paraId="61A114B7" w14:textId="77777777" w:rsidR="003E3B18" w:rsidRPr="00256B81" w:rsidRDefault="003E3B18" w:rsidP="003E3B18">
      <w:pPr>
        <w:pStyle w:val="pj"/>
        <w:widowControl w:val="0"/>
        <w:rPr>
          <w:color w:val="auto"/>
          <w:sz w:val="28"/>
          <w:szCs w:val="28"/>
          <w:lang w:val="kk-KZ"/>
        </w:rPr>
      </w:pPr>
    </w:p>
    <w:p w14:paraId="7BA49541" w14:textId="77777777" w:rsidR="003E3B18" w:rsidRPr="00256B81" w:rsidRDefault="003E3B18" w:rsidP="003E3B18">
      <w:pPr>
        <w:pStyle w:val="pj"/>
        <w:widowControl w:val="0"/>
        <w:rPr>
          <w:color w:val="auto"/>
          <w:sz w:val="28"/>
          <w:szCs w:val="28"/>
          <w:lang w:val="kk-KZ"/>
        </w:rPr>
      </w:pPr>
      <w:r w:rsidRPr="00256B81">
        <w:rPr>
          <w:color w:val="auto"/>
          <w:sz w:val="28"/>
          <w:szCs w:val="28"/>
          <w:lang w:val="kk-KZ"/>
        </w:rPr>
        <w:t>_______________________________</w:t>
      </w:r>
    </w:p>
    <w:p w14:paraId="078FBCE2" w14:textId="1DA9C285" w:rsidR="005507DA" w:rsidRPr="00256B81" w:rsidRDefault="003E3B18" w:rsidP="00E930FE">
      <w:pPr>
        <w:pStyle w:val="pj"/>
        <w:widowControl w:val="0"/>
        <w:ind w:firstLine="993"/>
        <w:rPr>
          <w:i/>
          <w:color w:val="auto"/>
          <w:sz w:val="28"/>
          <w:szCs w:val="28"/>
          <w:lang w:val="kk-KZ"/>
        </w:rPr>
      </w:pPr>
      <w:r w:rsidRPr="00256B81">
        <w:rPr>
          <w:color w:val="auto"/>
          <w:sz w:val="28"/>
          <w:szCs w:val="28"/>
          <w:lang w:val="kk-KZ"/>
        </w:rPr>
        <w:t>(бірінші басшының қолы)</w:t>
      </w:r>
    </w:p>
    <w:sectPr w:rsidR="005507DA" w:rsidRPr="00256B81" w:rsidSect="00256B81">
      <w:headerReference w:type="default" r:id="rId22"/>
      <w:pgSz w:w="11906" w:h="16838"/>
      <w:pgMar w:top="1418" w:right="851" w:bottom="1418" w:left="1418"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56DF" w14:textId="77777777" w:rsidR="00D22DD2" w:rsidRDefault="00D22DD2" w:rsidP="003E3B18">
      <w:r>
        <w:separator/>
      </w:r>
    </w:p>
  </w:endnote>
  <w:endnote w:type="continuationSeparator" w:id="0">
    <w:p w14:paraId="247A45C2" w14:textId="77777777" w:rsidR="00D22DD2" w:rsidRDefault="00D22DD2" w:rsidP="003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3B88" w14:textId="77777777" w:rsidR="00D22DD2" w:rsidRDefault="00D22DD2" w:rsidP="003E3B18">
      <w:r>
        <w:separator/>
      </w:r>
    </w:p>
  </w:footnote>
  <w:footnote w:type="continuationSeparator" w:id="0">
    <w:p w14:paraId="0EFD2062" w14:textId="77777777" w:rsidR="00D22DD2" w:rsidRDefault="00D22DD2" w:rsidP="003E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1979"/>
      <w:docPartObj>
        <w:docPartGallery w:val="Page Numbers (Top of Page)"/>
        <w:docPartUnique/>
      </w:docPartObj>
    </w:sdtPr>
    <w:sdtEndPr/>
    <w:sdtContent>
      <w:p w14:paraId="0AFD65D9" w14:textId="5AC4E2A3" w:rsidR="001D5EA5" w:rsidRDefault="001D5EA5">
        <w:pPr>
          <w:pStyle w:val="a5"/>
          <w:jc w:val="center"/>
        </w:pPr>
        <w:r>
          <w:fldChar w:fldCharType="begin"/>
        </w:r>
        <w:r>
          <w:instrText>PAGE   \* MERGEFORMAT</w:instrText>
        </w:r>
        <w:r>
          <w:fldChar w:fldCharType="separate"/>
        </w:r>
        <w:r w:rsidR="00355171">
          <w:rPr>
            <w:noProof/>
          </w:rPr>
          <w:t>14</w:t>
        </w:r>
        <w:r>
          <w:fldChar w:fldCharType="end"/>
        </w:r>
      </w:p>
    </w:sdtContent>
  </w:sdt>
  <w:p w14:paraId="3638EE41" w14:textId="77777777" w:rsidR="001D5EA5" w:rsidRDefault="001D5E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C5687"/>
    <w:multiLevelType w:val="hybridMultilevel"/>
    <w:tmpl w:val="D9AAFDA4"/>
    <w:lvl w:ilvl="0" w:tplc="814221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1671F"/>
    <w:multiLevelType w:val="hybridMultilevel"/>
    <w:tmpl w:val="EE42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DA"/>
    <w:rsid w:val="00047CF2"/>
    <w:rsid w:val="00053643"/>
    <w:rsid w:val="00063A0D"/>
    <w:rsid w:val="00066F63"/>
    <w:rsid w:val="000B2647"/>
    <w:rsid w:val="000C1249"/>
    <w:rsid w:val="000D459D"/>
    <w:rsid w:val="000D68F9"/>
    <w:rsid w:val="001148B3"/>
    <w:rsid w:val="00114D76"/>
    <w:rsid w:val="001235C8"/>
    <w:rsid w:val="00124B98"/>
    <w:rsid w:val="0016170B"/>
    <w:rsid w:val="0017450A"/>
    <w:rsid w:val="001A0ED8"/>
    <w:rsid w:val="001A582A"/>
    <w:rsid w:val="001A79BC"/>
    <w:rsid w:val="001C2142"/>
    <w:rsid w:val="001D1227"/>
    <w:rsid w:val="001D5EA5"/>
    <w:rsid w:val="00215F63"/>
    <w:rsid w:val="00221E19"/>
    <w:rsid w:val="00234827"/>
    <w:rsid w:val="002413D7"/>
    <w:rsid w:val="00256B81"/>
    <w:rsid w:val="00285A18"/>
    <w:rsid w:val="002C3DF6"/>
    <w:rsid w:val="002E524A"/>
    <w:rsid w:val="002F0926"/>
    <w:rsid w:val="00312323"/>
    <w:rsid w:val="0031382D"/>
    <w:rsid w:val="00355171"/>
    <w:rsid w:val="003946A0"/>
    <w:rsid w:val="003D7E32"/>
    <w:rsid w:val="003E241A"/>
    <w:rsid w:val="003E3B18"/>
    <w:rsid w:val="00421A71"/>
    <w:rsid w:val="00422857"/>
    <w:rsid w:val="004457BC"/>
    <w:rsid w:val="00447AA4"/>
    <w:rsid w:val="004644D5"/>
    <w:rsid w:val="0048002D"/>
    <w:rsid w:val="004A3B68"/>
    <w:rsid w:val="004B2093"/>
    <w:rsid w:val="004D290E"/>
    <w:rsid w:val="004E208A"/>
    <w:rsid w:val="004E2914"/>
    <w:rsid w:val="004F1969"/>
    <w:rsid w:val="005507DA"/>
    <w:rsid w:val="005A3694"/>
    <w:rsid w:val="005C1E77"/>
    <w:rsid w:val="005E5829"/>
    <w:rsid w:val="0060570F"/>
    <w:rsid w:val="00614F7D"/>
    <w:rsid w:val="00622A67"/>
    <w:rsid w:val="0063418D"/>
    <w:rsid w:val="006568AE"/>
    <w:rsid w:val="00657DC9"/>
    <w:rsid w:val="006650C4"/>
    <w:rsid w:val="00685E84"/>
    <w:rsid w:val="006E160E"/>
    <w:rsid w:val="006E3105"/>
    <w:rsid w:val="00711E44"/>
    <w:rsid w:val="00717B1B"/>
    <w:rsid w:val="00721078"/>
    <w:rsid w:val="00723861"/>
    <w:rsid w:val="007334DD"/>
    <w:rsid w:val="00735EE8"/>
    <w:rsid w:val="0075595E"/>
    <w:rsid w:val="007604C8"/>
    <w:rsid w:val="00774A33"/>
    <w:rsid w:val="0078647C"/>
    <w:rsid w:val="007F2B4D"/>
    <w:rsid w:val="007F71E4"/>
    <w:rsid w:val="00815D90"/>
    <w:rsid w:val="00847C8D"/>
    <w:rsid w:val="0085736D"/>
    <w:rsid w:val="00907FED"/>
    <w:rsid w:val="00956E5A"/>
    <w:rsid w:val="009571F7"/>
    <w:rsid w:val="00990FCF"/>
    <w:rsid w:val="009A700C"/>
    <w:rsid w:val="009B265A"/>
    <w:rsid w:val="009C3B46"/>
    <w:rsid w:val="00A16E77"/>
    <w:rsid w:val="00A3517B"/>
    <w:rsid w:val="00A429AD"/>
    <w:rsid w:val="00A52EFF"/>
    <w:rsid w:val="00A74B93"/>
    <w:rsid w:val="00A81F23"/>
    <w:rsid w:val="00AD7FAC"/>
    <w:rsid w:val="00AE1DF4"/>
    <w:rsid w:val="00B15F14"/>
    <w:rsid w:val="00B52344"/>
    <w:rsid w:val="00BC38D1"/>
    <w:rsid w:val="00C650B4"/>
    <w:rsid w:val="00C704FB"/>
    <w:rsid w:val="00C944F3"/>
    <w:rsid w:val="00CA1800"/>
    <w:rsid w:val="00D01D18"/>
    <w:rsid w:val="00D22DD2"/>
    <w:rsid w:val="00D447C3"/>
    <w:rsid w:val="00D47934"/>
    <w:rsid w:val="00D60299"/>
    <w:rsid w:val="00DA6160"/>
    <w:rsid w:val="00DC5CB2"/>
    <w:rsid w:val="00DD1EE6"/>
    <w:rsid w:val="00E0407D"/>
    <w:rsid w:val="00E64D57"/>
    <w:rsid w:val="00E930FE"/>
    <w:rsid w:val="00EB1F58"/>
    <w:rsid w:val="00EC78C4"/>
    <w:rsid w:val="00ED37F6"/>
    <w:rsid w:val="00ED73A5"/>
    <w:rsid w:val="00F00845"/>
    <w:rsid w:val="00F04065"/>
    <w:rsid w:val="00F224D9"/>
    <w:rsid w:val="00F51D3F"/>
    <w:rsid w:val="00F5212C"/>
    <w:rsid w:val="00F75922"/>
    <w:rsid w:val="00F82C41"/>
    <w:rsid w:val="00F91ADE"/>
    <w:rsid w:val="00FD74E7"/>
    <w:rsid w:val="00FE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17B3"/>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3E3B18"/>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3E3B18"/>
    <w:rPr>
      <w:rFonts w:ascii="Times New Roman" w:eastAsia="Times New Roman" w:hAnsi="Times New Roman" w:cs="Times New Roman"/>
      <w:lang w:val="en-US"/>
    </w:rPr>
  </w:style>
  <w:style w:type="paragraph" w:customStyle="1" w:styleId="pc">
    <w:name w:val="pc"/>
    <w:basedOn w:val="a"/>
    <w:qFormat/>
    <w:rsid w:val="003E3B18"/>
    <w:pPr>
      <w:jc w:val="center"/>
    </w:pPr>
    <w:rPr>
      <w:rFonts w:eastAsiaTheme="minorEastAsia"/>
      <w:color w:val="000000"/>
    </w:rPr>
  </w:style>
  <w:style w:type="paragraph" w:customStyle="1" w:styleId="pr">
    <w:name w:val="pr"/>
    <w:basedOn w:val="a"/>
    <w:uiPriority w:val="99"/>
    <w:qFormat/>
    <w:rsid w:val="003E3B18"/>
    <w:pPr>
      <w:jc w:val="right"/>
    </w:pPr>
    <w:rPr>
      <w:rFonts w:eastAsiaTheme="minorEastAsia"/>
      <w:color w:val="000000"/>
    </w:rPr>
  </w:style>
  <w:style w:type="paragraph" w:customStyle="1" w:styleId="pj">
    <w:name w:val="pj"/>
    <w:basedOn w:val="a"/>
    <w:qFormat/>
    <w:rsid w:val="003E3B18"/>
    <w:pPr>
      <w:ind w:firstLine="400"/>
      <w:jc w:val="both"/>
    </w:pPr>
    <w:rPr>
      <w:rFonts w:eastAsiaTheme="minorEastAsia"/>
      <w:color w:val="000000"/>
    </w:rPr>
  </w:style>
  <w:style w:type="character" w:customStyle="1" w:styleId="s0">
    <w:name w:val="s0"/>
    <w:basedOn w:val="a0"/>
    <w:rsid w:val="003E3B18"/>
    <w:rPr>
      <w:rFonts w:ascii="Times New Roman" w:hAnsi="Times New Roman" w:cs="Times New Roman" w:hint="default"/>
      <w:b w:val="0"/>
      <w:bCs w:val="0"/>
      <w:i w:val="0"/>
      <w:iCs w:val="0"/>
      <w:color w:val="000000"/>
    </w:rPr>
  </w:style>
  <w:style w:type="character" w:customStyle="1" w:styleId="s1">
    <w:name w:val="s1"/>
    <w:basedOn w:val="a0"/>
    <w:rsid w:val="003E3B18"/>
    <w:rPr>
      <w:rFonts w:ascii="Times New Roman" w:hAnsi="Times New Roman" w:cs="Times New Roman" w:hint="default"/>
      <w:b/>
      <w:bCs/>
      <w:color w:val="000000"/>
    </w:rPr>
  </w:style>
  <w:style w:type="character" w:styleId="a4">
    <w:name w:val="Hyperlink"/>
    <w:basedOn w:val="a0"/>
    <w:uiPriority w:val="99"/>
    <w:semiHidden/>
    <w:unhideWhenUsed/>
    <w:rsid w:val="003E3B18"/>
    <w:rPr>
      <w:color w:val="0000FF"/>
      <w:u w:val="single"/>
    </w:rPr>
  </w:style>
  <w:style w:type="paragraph" w:customStyle="1" w:styleId="p">
    <w:name w:val="p"/>
    <w:basedOn w:val="a"/>
    <w:uiPriority w:val="99"/>
    <w:qFormat/>
    <w:rsid w:val="003E3B18"/>
    <w:rPr>
      <w:rFonts w:eastAsiaTheme="minorEastAsia"/>
      <w:color w:val="000000"/>
    </w:rPr>
  </w:style>
  <w:style w:type="paragraph" w:customStyle="1" w:styleId="pji">
    <w:name w:val="pji"/>
    <w:basedOn w:val="a"/>
    <w:qFormat/>
    <w:rsid w:val="003E3B18"/>
    <w:pPr>
      <w:jc w:val="both"/>
    </w:pPr>
    <w:rPr>
      <w:rFonts w:eastAsiaTheme="minorEastAsia"/>
      <w:color w:val="000000"/>
    </w:rPr>
  </w:style>
  <w:style w:type="paragraph" w:styleId="a5">
    <w:name w:val="header"/>
    <w:basedOn w:val="a"/>
    <w:link w:val="a6"/>
    <w:uiPriority w:val="99"/>
    <w:unhideWhenUsed/>
    <w:rsid w:val="003E3B18"/>
    <w:pPr>
      <w:tabs>
        <w:tab w:val="center" w:pos="4844"/>
        <w:tab w:val="right" w:pos="9689"/>
      </w:tabs>
    </w:pPr>
  </w:style>
  <w:style w:type="character" w:customStyle="1" w:styleId="a6">
    <w:name w:val="Верхний колонтитул Знак"/>
    <w:basedOn w:val="a0"/>
    <w:link w:val="a5"/>
    <w:uiPriority w:val="99"/>
    <w:rsid w:val="003E3B1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E3B18"/>
    <w:pPr>
      <w:tabs>
        <w:tab w:val="center" w:pos="4844"/>
        <w:tab w:val="right" w:pos="9689"/>
      </w:tabs>
    </w:pPr>
  </w:style>
  <w:style w:type="character" w:customStyle="1" w:styleId="a8">
    <w:name w:val="Нижний колонтитул Знак"/>
    <w:basedOn w:val="a0"/>
    <w:link w:val="a7"/>
    <w:uiPriority w:val="99"/>
    <w:rsid w:val="003E3B18"/>
    <w:rPr>
      <w:rFonts w:ascii="Times New Roman" w:eastAsia="Times New Roman" w:hAnsi="Times New Roman" w:cs="Times New Roman"/>
      <w:sz w:val="24"/>
      <w:szCs w:val="24"/>
      <w:lang w:eastAsia="ru-RU"/>
    </w:rPr>
  </w:style>
  <w:style w:type="paragraph" w:styleId="a9">
    <w:name w:val="Revision"/>
    <w:hidden/>
    <w:uiPriority w:val="99"/>
    <w:semiHidden/>
    <w:rsid w:val="003D7E3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6945">
      <w:bodyDiv w:val="1"/>
      <w:marLeft w:val="0"/>
      <w:marRight w:val="0"/>
      <w:marTop w:val="0"/>
      <w:marBottom w:val="0"/>
      <w:divBdr>
        <w:top w:val="none" w:sz="0" w:space="0" w:color="auto"/>
        <w:left w:val="none" w:sz="0" w:space="0" w:color="auto"/>
        <w:bottom w:val="none" w:sz="0" w:space="0" w:color="auto"/>
        <w:right w:val="none" w:sz="0" w:space="0" w:color="auto"/>
      </w:divBdr>
    </w:div>
    <w:div w:id="3553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51003931" TargetMode="External"/><Relationship Id="rId13" Type="http://schemas.openxmlformats.org/officeDocument/2006/relationships/hyperlink" Target="file:///C:\Users\isenova_a\Desktop\19.06.23%20&#1087;&#1088;&#1080;&#1082;&#1072;&#1079;%201060%20&#1086;&#1090;%20&#1087;&#1077;&#1088;&#1077;&#1074;&#1086;&#1076;&#1095;&#1080;&#1082;&#1086;&#1074;\1%20&#1055;&#1088;&#1072;&#1074;&#1080;&#1083;&#1072;%20&#1087;&#1086;&#1088;&#1090;&#1092;&#1077;&#1083;&#1100;&#1085;&#1086;&#1075;&#1086;%20&#1089;&#1091;&#1073;&#1089;&#1080;&#1076;&#1080;&#1088;&#1086;&#1074;&#1072;&#1085;&#1080;&#1103;%20&#1082;&#1072;&#1079;%2012.06%20(2).docx" TargetMode="External"/><Relationship Id="rId18" Type="http://schemas.openxmlformats.org/officeDocument/2006/relationships/hyperlink" Target="file:///C:\Users\isenova_a\Desktop\19.06.23%20&#1087;&#1088;&#1080;&#1082;&#1072;&#1079;%201060%20&#1086;&#1090;%20&#1087;&#1077;&#1088;&#1077;&#1074;&#1086;&#1076;&#1095;&#1080;&#1082;&#1086;&#1074;\1%20&#1055;&#1088;&#1072;&#1074;&#1080;&#1083;&#1072;%20&#1087;&#1086;&#1088;&#1090;&#1092;&#1077;&#1083;&#1100;&#1085;&#1086;&#1075;&#1086;%20&#1089;&#1091;&#1073;&#1089;&#1080;&#1076;&#1080;&#1088;&#1086;&#1074;&#1072;&#1085;&#1080;&#1103;%20&#1082;&#1072;&#1079;%2012.06%20(2).docx" TargetMode="External"/><Relationship Id="rId3" Type="http://schemas.openxmlformats.org/officeDocument/2006/relationships/settings" Target="settings.xml"/><Relationship Id="rId21" Type="http://schemas.openxmlformats.org/officeDocument/2006/relationships/hyperlink" Target="file:///C:\Users\isenova_a\Desktop\19.06.23%20&#1087;&#1088;&#1080;&#1082;&#1072;&#1079;%201060%20&#1086;&#1090;%20&#1087;&#1077;&#1088;&#1077;&#1074;&#1086;&#1076;&#1095;&#1080;&#1082;&#1086;&#1074;\1%20&#1055;&#1088;&#1072;&#1074;&#1080;&#1083;&#1072;%20&#1087;&#1086;&#1088;&#1090;&#1092;&#1077;&#1083;&#1100;&#1085;&#1086;&#1075;&#1086;%20&#1089;&#1091;&#1073;&#1089;&#1080;&#1076;&#1080;&#1088;&#1086;&#1074;&#1072;&#1085;&#1080;&#1103;%20&#1082;&#1072;&#1079;%2012.06%20(2).docx" TargetMode="External"/><Relationship Id="rId7" Type="http://schemas.openxmlformats.org/officeDocument/2006/relationships/hyperlink" Target="http://online.zakon.kz/Document/?doc_id=39147530" TargetMode="External"/><Relationship Id="rId12" Type="http://schemas.openxmlformats.org/officeDocument/2006/relationships/hyperlink" Target="file:///C:\Users\isenova_a\Desktop\19.06.23%20&#1087;&#1088;&#1080;&#1082;&#1072;&#1079;%201060%20&#1086;&#1090;%20&#1087;&#1077;&#1088;&#1077;&#1074;&#1086;&#1076;&#1095;&#1080;&#1082;&#1086;&#1074;\1%20&#1055;&#1088;&#1072;&#1074;&#1080;&#1083;&#1072;%20&#1087;&#1086;&#1088;&#1090;&#1092;&#1077;&#1083;&#1100;&#1085;&#1086;&#1075;&#1086;%20&#1089;&#1091;&#1073;&#1089;&#1080;&#1076;&#1080;&#1088;&#1086;&#1074;&#1072;&#1085;&#1080;&#1103;%20&#1082;&#1072;&#1079;%2012.06%20(2).docx" TargetMode="External"/><Relationship Id="rId17" Type="http://schemas.openxmlformats.org/officeDocument/2006/relationships/hyperlink" Target="http://online.zakon.kz/Document/?doc_id=36965959" TargetMode="External"/><Relationship Id="rId2" Type="http://schemas.openxmlformats.org/officeDocument/2006/relationships/styles" Target="styles.xml"/><Relationship Id="rId16" Type="http://schemas.openxmlformats.org/officeDocument/2006/relationships/hyperlink" Target="http://online.zakon.kz/Document/?doc_id=36965959" TargetMode="External"/><Relationship Id="rId20" Type="http://schemas.openxmlformats.org/officeDocument/2006/relationships/hyperlink" Target="file:///C:\Users\isenova_a\Desktop\19.06.23%20&#1087;&#1088;&#1080;&#1082;&#1072;&#1079;%201060%20&#1086;&#1090;%20&#1087;&#1077;&#1088;&#1077;&#1074;&#1086;&#1076;&#1095;&#1080;&#1082;&#1086;&#1074;\1%20&#1055;&#1088;&#1072;&#1074;&#1080;&#1083;&#1072;%20&#1087;&#1086;&#1088;&#1090;&#1092;&#1077;&#1083;&#1100;&#1085;&#1086;&#1075;&#1086;%20&#1089;&#1091;&#1073;&#1089;&#1080;&#1076;&#1080;&#1088;&#1086;&#1074;&#1072;&#1085;&#1080;&#1103;%20&#1082;&#1072;&#1079;%2012.06%20(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senova_a\Desktop\19.06.23%20&#1087;&#1088;&#1080;&#1082;&#1072;&#1079;%201060%20&#1086;&#1090;%20&#1087;&#1077;&#1088;&#1077;&#1074;&#1086;&#1076;&#1095;&#1080;&#1082;&#1086;&#1074;\1%20&#1055;&#1088;&#1072;&#1074;&#1080;&#1083;&#1072;%20&#1087;&#1086;&#1088;&#1090;&#1092;&#1077;&#1083;&#1100;&#1085;&#1086;&#1075;&#1086;%20&#1089;&#1091;&#1073;&#1089;&#1080;&#1076;&#1080;&#1088;&#1086;&#1074;&#1072;&#1085;&#1080;&#1103;%20&#1082;&#1072;&#1079;%2012.06%20(2).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nline.zakon.kz/Document/?doc_id=36965959" TargetMode="External"/><Relationship Id="rId23" Type="http://schemas.openxmlformats.org/officeDocument/2006/relationships/fontTable" Target="fontTable.xml"/><Relationship Id="rId10" Type="http://schemas.openxmlformats.org/officeDocument/2006/relationships/hyperlink" Target="http://online.zakon.kz/Document/?doc_id=36965959" TargetMode="External"/><Relationship Id="rId19" Type="http://schemas.openxmlformats.org/officeDocument/2006/relationships/hyperlink" Target="file:///C:\Users\isenova_a\Desktop\19.06.23%20&#1087;&#1088;&#1080;&#1082;&#1072;&#1079;%201060%20&#1086;&#1090;%20&#1087;&#1077;&#1088;&#1077;&#1074;&#1086;&#1076;&#1095;&#1080;&#1082;&#1086;&#1074;\1%20&#1055;&#1088;&#1072;&#1074;&#1080;&#1083;&#1072;%20&#1087;&#1086;&#1088;&#1090;&#1092;&#1077;&#1083;&#1100;&#1085;&#1086;&#1075;&#1086;%20&#1089;&#1091;&#1073;&#1089;&#1080;&#1076;&#1080;&#1088;&#1086;&#1074;&#1072;&#1085;&#1080;&#1103;%20&#1082;&#1072;&#1079;%2012.06%20(2).docx" TargetMode="External"/><Relationship Id="rId4" Type="http://schemas.openxmlformats.org/officeDocument/2006/relationships/webSettings" Target="webSettings.xml"/><Relationship Id="rId9" Type="http://schemas.openxmlformats.org/officeDocument/2006/relationships/hyperlink" Target="http://online.zakon.kz/Document/?doc_id=39147530" TargetMode="External"/><Relationship Id="rId14" Type="http://schemas.openxmlformats.org/officeDocument/2006/relationships/hyperlink" Target="http://online.zakon.kz/Document/?doc_id=3696595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9471</Words>
  <Characters>53990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Асел Исенова</cp:lastModifiedBy>
  <cp:revision>10</cp:revision>
  <dcterms:created xsi:type="dcterms:W3CDTF">2024-01-09T09:24:00Z</dcterms:created>
  <dcterms:modified xsi:type="dcterms:W3CDTF">2024-01-10T10:41:00Z</dcterms:modified>
</cp:coreProperties>
</file>